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2E0" w:rsidRDefault="001E02E0" w:rsidP="001E02E0">
      <w:pPr>
        <w:jc w:val="center"/>
        <w:rPr>
          <w:b/>
          <w:sz w:val="32"/>
          <w:szCs w:val="32"/>
          <w:u w:val="thick"/>
        </w:rPr>
      </w:pPr>
      <w:r>
        <w:rPr>
          <w:b/>
          <w:sz w:val="32"/>
          <w:szCs w:val="32"/>
          <w:u w:val="thick"/>
        </w:rPr>
        <w:t xml:space="preserve">Školní poradenské </w:t>
      </w:r>
      <w:r w:rsidR="00047902">
        <w:rPr>
          <w:b/>
          <w:sz w:val="32"/>
          <w:szCs w:val="32"/>
          <w:u w:val="thick"/>
        </w:rPr>
        <w:t>služby</w:t>
      </w:r>
    </w:p>
    <w:p w:rsidR="001E02E0" w:rsidRDefault="001E02E0" w:rsidP="001E02E0">
      <w:pPr>
        <w:jc w:val="center"/>
      </w:pPr>
      <w:r>
        <w:rPr>
          <w:b/>
          <w:sz w:val="32"/>
          <w:szCs w:val="32"/>
          <w:u w:val="thick"/>
        </w:rPr>
        <w:t>Program pro školní rok 202</w:t>
      </w:r>
      <w:r w:rsidR="00047902">
        <w:rPr>
          <w:b/>
          <w:sz w:val="32"/>
          <w:szCs w:val="32"/>
          <w:u w:val="thick"/>
        </w:rPr>
        <w:t>6</w:t>
      </w:r>
      <w:r>
        <w:rPr>
          <w:b/>
          <w:sz w:val="32"/>
          <w:szCs w:val="32"/>
          <w:u w:val="thick"/>
        </w:rPr>
        <w:t>/202</w:t>
      </w:r>
      <w:r w:rsidR="00047902">
        <w:rPr>
          <w:b/>
          <w:sz w:val="32"/>
          <w:szCs w:val="32"/>
          <w:u w:val="thick"/>
        </w:rPr>
        <w:t>7</w:t>
      </w:r>
    </w:p>
    <w:p w:rsidR="009D6622" w:rsidRPr="00CE6DE6" w:rsidRDefault="001E02E0" w:rsidP="001E02E0">
      <w:pPr>
        <w:rPr>
          <w:u w:val="single"/>
        </w:rPr>
      </w:pPr>
      <w:r w:rsidRPr="00CE6DE6">
        <w:rPr>
          <w:u w:val="single"/>
        </w:rPr>
        <w:t>Členové:</w:t>
      </w:r>
    </w:p>
    <w:p w:rsidR="001E02E0" w:rsidRPr="00CE6DE6" w:rsidRDefault="005B4E3C" w:rsidP="001E02E0">
      <w:pPr>
        <w:rPr>
          <w:u w:val="single"/>
        </w:rPr>
      </w:pPr>
      <w:r>
        <w:t>Složení ŠPS</w:t>
      </w:r>
      <w:r w:rsidR="009D6622" w:rsidRPr="00CE6DE6">
        <w:t xml:space="preserve"> je pro každý školní rok aktualizováno a uvedeno v ročním plánu práce. Členové se podílejí na zajišťování podpůrných opatření pro žáky se speciálními vzdělávacími potřebami, žáky nadané a mimořádně nadané, poskytují součinnost školským poradenským zařízením a spoluprac</w:t>
      </w:r>
      <w:r w:rsidR="00CE6DE6" w:rsidRPr="00CE6DE6">
        <w:t>u</w:t>
      </w:r>
      <w:r w:rsidR="009D6622" w:rsidRPr="00CE6DE6">
        <w:t xml:space="preserve">jí s orgány veřejné </w:t>
      </w:r>
      <w:r w:rsidR="00CE6DE6" w:rsidRPr="00CE6DE6">
        <w:t>m</w:t>
      </w:r>
      <w:r w:rsidR="009D6622" w:rsidRPr="00CE6DE6">
        <w:t>oci za účelem ochrany práv žáků. Pravideln</w:t>
      </w:r>
      <w:r w:rsidR="00CE6DE6" w:rsidRPr="00CE6DE6">
        <w:t>ě</w:t>
      </w:r>
      <w:r w:rsidR="009D6622" w:rsidRPr="00CE6DE6">
        <w:t xml:space="preserve"> </w:t>
      </w:r>
      <w:r>
        <w:t>probíhají konzultace</w:t>
      </w:r>
      <w:r w:rsidR="009D6622" w:rsidRPr="00CE6DE6">
        <w:t xml:space="preserve"> pro vyhodnocení uplynulého období, kontrol</w:t>
      </w:r>
      <w:r>
        <w:t>u</w:t>
      </w:r>
      <w:r w:rsidR="009D6622" w:rsidRPr="00CE6DE6">
        <w:t xml:space="preserve"> plnění programu pedagogických služeb a plánování další práce.</w:t>
      </w:r>
      <w:r w:rsidR="001E02E0" w:rsidRPr="00CE6DE6">
        <w:rPr>
          <w:u w:val="single"/>
        </w:rPr>
        <w:t xml:space="preserve"> </w:t>
      </w:r>
    </w:p>
    <w:p w:rsidR="001E02E0" w:rsidRPr="00CE6DE6" w:rsidRDefault="001E02E0" w:rsidP="001E02E0">
      <w:r w:rsidRPr="00CE6DE6">
        <w:t>Výchovný poradce – Mgr. Jindra Klimešová (vedoucí</w:t>
      </w:r>
      <w:r w:rsidR="00F87F54">
        <w:t xml:space="preserve"> ŠPS</w:t>
      </w:r>
      <w:r w:rsidRPr="00CE6DE6">
        <w:t>)</w:t>
      </w:r>
    </w:p>
    <w:p w:rsidR="001E02E0" w:rsidRPr="00CE6DE6" w:rsidRDefault="001E02E0" w:rsidP="001E02E0">
      <w:r w:rsidRPr="00CE6DE6">
        <w:t>Školní metodik prevence – Mgr. Radek Cafourek</w:t>
      </w:r>
    </w:p>
    <w:p w:rsidR="001E02E0" w:rsidRPr="00CE6DE6" w:rsidRDefault="00047902" w:rsidP="001E02E0">
      <w:r>
        <w:t>Vedoucí</w:t>
      </w:r>
      <w:r w:rsidR="001E02E0" w:rsidRPr="00CE6DE6">
        <w:t xml:space="preserve"> školního parlamentu – Mgr. Vlasta Žákovská </w:t>
      </w:r>
    </w:p>
    <w:p w:rsidR="001E02E0" w:rsidRDefault="001E02E0" w:rsidP="001E02E0">
      <w:pPr>
        <w:rPr>
          <w:sz w:val="24"/>
          <w:szCs w:val="24"/>
        </w:rPr>
      </w:pPr>
    </w:p>
    <w:p w:rsidR="001E02E0" w:rsidRDefault="001E02E0" w:rsidP="001E02E0">
      <w:r>
        <w:t>Ve škole jsou zajišťovány poradenské služby zaměřené na: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Poskytování</w:t>
      </w:r>
      <w:r w:rsidR="006C3489">
        <w:t xml:space="preserve"> kvalitní</w:t>
      </w:r>
      <w:r>
        <w:t xml:space="preserve"> </w:t>
      </w:r>
      <w:r w:rsidR="006C3489">
        <w:t>podpory</w:t>
      </w:r>
      <w:r>
        <w:t xml:space="preserve"> žák</w:t>
      </w:r>
      <w:r w:rsidR="006C3489">
        <w:t>ů</w:t>
      </w:r>
      <w:r>
        <w:t xml:space="preserve"> se speciálními vzdělávacími potřebami – výchovný poradce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Kariérové poradenství spojující vzdělávací, informační a poradenskou podporu</w:t>
      </w:r>
      <w:r w:rsidR="006C3489">
        <w:t>, podpora rovných příležitostí žáků</w:t>
      </w:r>
      <w:r>
        <w:t xml:space="preserve"> – výchovný poradce ve spolupráci s třídními učiteli osmé a deváté třídy a vyučujícími občanské výchovy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 xml:space="preserve">Předcházení </w:t>
      </w:r>
      <w:r w:rsidR="006C3489">
        <w:t xml:space="preserve">a včasné odhalování </w:t>
      </w:r>
      <w:r>
        <w:t>rizikov</w:t>
      </w:r>
      <w:r w:rsidR="006C3489">
        <w:t>ých projevů</w:t>
      </w:r>
      <w:r>
        <w:t xml:space="preserve"> chování včetně různých forem šikany a diskriminace – metodik prevence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Prevenci školní neúspěšnosti – výchovný poradce, logoped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Včasnou intervenci při aktuálních problémech u jednotlivých žáků a třídních kolektivů – výchovný poradce, metodik prevence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Průběžné vyhodnocování účinnosti preventivních programů uskutečňovaných školou – metodik prevence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Metodickou podporu učitelům při použití psychologických a speciálně pedagogických postupů ve vzdělávací činnosti školy – výchovný poradce, metodik prevence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Spolupráci a komunikaci mezi školou a zákonnými zástupci</w:t>
      </w:r>
      <w:r w:rsidR="006C3489">
        <w:t xml:space="preserve"> </w:t>
      </w:r>
      <w:r>
        <w:t>– výchovný poradce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Spolupráci školy při poskytování poradenských služeb se školskými poradenskými zařízeními – výchovný poradce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Sledování a vyhodnocování účinnosti zvolených podpůrných opatření – výchovný poradce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Podporu vzdělávání a sociálního začleňování žáků z odlišného kulturního prostředí a s odlišnými životními podmínkami – metodik prevence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Průběžnou a dlouhodobou péči o žáky s výchovnými či vzdělávacími obtížemi a vytváření příznivého sociálního klimatu pro přijímání kulturních a jiných odlišností ve škole – výchovný poradce, metodik prevence</w:t>
      </w:r>
    </w:p>
    <w:p w:rsidR="001E02E0" w:rsidRDefault="001E02E0" w:rsidP="001E02E0">
      <w:pPr>
        <w:pStyle w:val="Odstavecseseznamem"/>
        <w:numPr>
          <w:ilvl w:val="0"/>
          <w:numId w:val="1"/>
        </w:numPr>
      </w:pPr>
      <w:r>
        <w:t>Podporu vzdělávání žáků nadaných a mimořádně nadaných – výchovný poradce</w:t>
      </w:r>
    </w:p>
    <w:p w:rsidR="007150A2" w:rsidRDefault="007150A2" w:rsidP="001E02E0">
      <w:pPr>
        <w:pStyle w:val="Odstavecseseznamem"/>
        <w:numPr>
          <w:ilvl w:val="0"/>
          <w:numId w:val="1"/>
        </w:numPr>
      </w:pPr>
      <w:r>
        <w:t>Podporu začínajících učitelů – výchovný poradce, uvádějící učitel</w:t>
      </w:r>
    </w:p>
    <w:p w:rsidR="00DE4DCA" w:rsidRDefault="00DE4DCA" w:rsidP="00DE4DCA">
      <w:r>
        <w:t xml:space="preserve">Poskytování poradenských služeb ve škole se řídí vyhláškou č. 72/2005 Sb., o poskytování poradenských služeb ve školách a školských poradenských zařízeních, v platném znění, vyhláškou č. 27/2016 Sb., o vzdělávání žáků se speciálními vzdělávacími potřebami a žáků nadaných, v platném znění. Rozsah činností je stanoven uvedenými vyhláškami. </w:t>
      </w:r>
      <w:r w:rsidR="00CE3A6D">
        <w:t>Spolupracujeme</w:t>
      </w:r>
      <w:r>
        <w:t xml:space="preserve"> úzce se všemi </w:t>
      </w:r>
      <w:r>
        <w:lastRenderedPageBreak/>
        <w:t xml:space="preserve">pedagogickými pracovníky školy, s PPP Třebíč, Znojmo, Brno, SPC Březejc, OSPOD, Policie ČR, zákonnými zástupci žáků. </w:t>
      </w:r>
      <w:r w:rsidR="006A3025">
        <w:t>Členové Š</w:t>
      </w:r>
      <w:r w:rsidR="00CE3A6D">
        <w:t>PS</w:t>
      </w:r>
      <w:r w:rsidR="006A3025">
        <w:t xml:space="preserve"> vytvářejí společně s učiteli konzultační tým pro poskytování služeb ve škole.</w:t>
      </w:r>
      <w:r w:rsidR="006C3489">
        <w:t xml:space="preserve"> Veškeré služby jsou pro děti/žáky školy, jejich zákonné zástupce i pedagogy poskytovány zdarma.</w:t>
      </w:r>
    </w:p>
    <w:p w:rsidR="006A3025" w:rsidRDefault="00607C05" w:rsidP="00DE4DCA">
      <w:r>
        <w:t xml:space="preserve">V mateřské škole poskytují poradenské služby učitelé MŠ, </w:t>
      </w:r>
      <w:r w:rsidR="00CE3A6D">
        <w:t>stanovené vnitřním předpisem</w:t>
      </w:r>
      <w:r>
        <w:t>.</w:t>
      </w:r>
    </w:p>
    <w:p w:rsidR="001E02E0" w:rsidRDefault="001E02E0" w:rsidP="001E02E0">
      <w:pPr>
        <w:pStyle w:val="Odstavecseseznamem"/>
      </w:pPr>
    </w:p>
    <w:p w:rsidR="001E02E0" w:rsidRDefault="001E02E0" w:rsidP="001E02E0">
      <w:pPr>
        <w:spacing w:line="360" w:lineRule="auto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Vize fungování poradenských služeb ve škole</w:t>
      </w:r>
    </w:p>
    <w:p w:rsidR="007A30A4" w:rsidRDefault="001E02E0" w:rsidP="001E02E0">
      <w:pPr>
        <w:spacing w:line="360" w:lineRule="auto"/>
        <w:ind w:firstLine="708"/>
        <w:jc w:val="both"/>
      </w:pPr>
      <w:r>
        <w:t xml:space="preserve">V tomto školním roce bude </w:t>
      </w:r>
      <w:r w:rsidR="00EC35E3">
        <w:t xml:space="preserve">i nadále </w:t>
      </w:r>
      <w:r>
        <w:t xml:space="preserve">naším ústředním tématem </w:t>
      </w:r>
      <w:proofErr w:type="spellStart"/>
      <w:r w:rsidR="006E2B63">
        <w:t>wellbeing</w:t>
      </w:r>
      <w:proofErr w:type="spellEnd"/>
      <w:r w:rsidR="00EC35E3">
        <w:t xml:space="preserve">, </w:t>
      </w:r>
      <w:r w:rsidR="007A30A4">
        <w:t>podpor</w:t>
      </w:r>
      <w:r w:rsidR="00EC35E3">
        <w:t>a</w:t>
      </w:r>
      <w:r w:rsidR="007A30A4">
        <w:t xml:space="preserve"> duševního zdraví a prevenc</w:t>
      </w:r>
      <w:r w:rsidR="00475474">
        <w:t>e</w:t>
      </w:r>
      <w:r w:rsidR="007A30A4">
        <w:t xml:space="preserve"> duševních onemocnění. Klíčovými oblastmi jsou zejména kompetence pro nekonfliktní otevřenou komunikaci a dovednosti sebeřízení (zdravé sebehodnocení, vytyčení vlastních cílů, řízení emocí, zvládání stresu</w:t>
      </w:r>
      <w:r w:rsidR="00AD3CE9">
        <w:t>, psychická odolnost</w:t>
      </w:r>
      <w:r w:rsidR="007A30A4">
        <w:t xml:space="preserve">). </w:t>
      </w:r>
    </w:p>
    <w:p w:rsidR="001E02E0" w:rsidRDefault="007A30A4" w:rsidP="007A30A4">
      <w:pPr>
        <w:spacing w:line="360" w:lineRule="auto"/>
        <w:ind w:firstLine="708"/>
        <w:jc w:val="both"/>
      </w:pPr>
      <w:r>
        <w:t>Podporujeme individualitu každého žáka.</w:t>
      </w:r>
      <w:r w:rsidR="001E02E0">
        <w:t xml:space="preserve"> Ne jednotnost a uniformita, ale pochopení potřeb jedince, maximální podpora samostatné i skupinové práce, podněcování a rozvíjení pozitivní odlišnosti, hledání silnějších stránek. Takto se nám otevírá možnost odhalení potenciálního nadání každého žáka.</w:t>
      </w:r>
      <w:r>
        <w:t xml:space="preserve"> Prožité významné události, úspěchy, zajímavé práce postupně vytvář</w:t>
      </w:r>
      <w:r w:rsidR="007B23A8">
        <w:t>í</w:t>
      </w:r>
      <w:r>
        <w:t xml:space="preserve"> žákovská portfolia, která se časem stanou ukázkou zájmů a směřování dětí k budoucímu možnému profesnímu zaměření. </w:t>
      </w:r>
      <w:proofErr w:type="gramStart"/>
      <w:r w:rsidR="007B23A8">
        <w:t>P</w:t>
      </w:r>
      <w:r w:rsidR="00475474">
        <w:t>ortfolia  zahrn</w:t>
      </w:r>
      <w:r w:rsidR="007B23A8">
        <w:t>ují</w:t>
      </w:r>
      <w:proofErr w:type="gramEnd"/>
      <w:r w:rsidR="007B23A8">
        <w:t xml:space="preserve"> také </w:t>
      </w:r>
      <w:r w:rsidR="00475474">
        <w:t xml:space="preserve">sběrnou, formativní část, akční plán a sebereflexi. </w:t>
      </w:r>
    </w:p>
    <w:p w:rsidR="001E02E0" w:rsidRDefault="001E02E0" w:rsidP="001E02E0">
      <w:pPr>
        <w:spacing w:line="360" w:lineRule="auto"/>
        <w:ind w:firstLine="708"/>
        <w:jc w:val="both"/>
      </w:pPr>
      <w:r>
        <w:t xml:space="preserve">Zavedením společných pravidel RESPEKT, ZODPOVĚDNOST A BEZPEČÍ byl nastaven v naší škole srozumitelný řád. Nadále s nimi budeme pracovat a rozvíjet. Současné děti mají daleko větší potřebu se vyjádřit, komunikovat, chtějí, aby jim bylo nasloucháno. Naším úkolem je tuto potřebu naplňovat.  Při soustředění na toleranci vůči dětem a rodičům je třeba zmínit také pozici učitele a jeho osobnosti. Je potřeba vést děti k tomu, že jde o respekt a o toleranci vzájemnou. Žáky ve vhodném chování aktivně podporujeme, chválíme. Je důležité, abychom na vhodné chování upozorňovali mnohem častěji než na chování nevhodné. Účinnost pravidel konzultujeme s žáky také v třídnických hodinách. </w:t>
      </w:r>
    </w:p>
    <w:p w:rsidR="001E02E0" w:rsidRDefault="008E57B8" w:rsidP="001E02E0">
      <w:pPr>
        <w:spacing w:line="360" w:lineRule="auto"/>
        <w:ind w:firstLine="708"/>
        <w:jc w:val="both"/>
      </w:pPr>
      <w:r>
        <w:t>Důvěrné a citlivé údaje nesdělujeme běžnou elektronickou komunikací, při jejich předávání postupujeme bezpečným a vhodným způsobem.</w:t>
      </w:r>
      <w:r w:rsidR="001E02E0">
        <w:t xml:space="preserve"> </w:t>
      </w:r>
      <w:r w:rsidR="00607C05">
        <w:t>Pracoviště zajišťuje důvěrnost jednání a ochranu osobních údajů.</w:t>
      </w:r>
      <w:r w:rsidR="006C3489">
        <w:t xml:space="preserve"> Vytváříme důvěryhodný vztah mezi školou a zákonnými zástupci. </w:t>
      </w:r>
      <w:r w:rsidR="001E02E0">
        <w:t>Pokračujeme v individuálních konzultacích rodiče, žáka a učitele, které jsme vyhodnotili jako přínosné. Cílem je probouzení vnitřní motivace žáků</w:t>
      </w:r>
      <w:r w:rsidR="001641F7">
        <w:t>,</w:t>
      </w:r>
      <w:r w:rsidR="001E02E0">
        <w:t xml:space="preserve"> posílení zodpovědnosti za své vzdělání</w:t>
      </w:r>
      <w:r w:rsidR="001641F7">
        <w:t xml:space="preserve"> nejen v základním školství (cesta celoživotního vzdělávání)</w:t>
      </w:r>
      <w:r w:rsidR="00CB1D94">
        <w:t xml:space="preserve">. </w:t>
      </w:r>
      <w:r w:rsidR="001E02E0">
        <w:t>Při jednání jsou středem pozornosti, vyjadřují se ke svému vzdělávání, potřebám a volí si své cíle do budoucna. Rodiče jsou zde společně s třídním učitelem více pozorovateli a podporovateli. Vnímáme tuto aktivitu také jako prevenci školní neúspěšnosti i rizikového chování.</w:t>
      </w:r>
    </w:p>
    <w:p w:rsidR="001E02E0" w:rsidRDefault="001E02E0" w:rsidP="001E02E0">
      <w:pPr>
        <w:spacing w:line="360" w:lineRule="auto"/>
        <w:ind w:firstLine="708"/>
        <w:jc w:val="both"/>
      </w:pPr>
      <w:r>
        <w:lastRenderedPageBreak/>
        <w:t xml:space="preserve">Využíváme možnosti formativního hodnocení a sebehodnocení žáka. Vedeme tak děti v (sebe)organizaci, samostatnosti a (sebe)zodpovědnosti. Respektujeme jejich individualitu, speciálně – vzdělávací potřeby, vnímáme okolnosti (podnětnost a funkčnost rodinného prostředí, úroveň čtenářských dovedností, schopnost soustředit se, …). Cíle výuky směřujeme k pochopení „Proč se to učím?“ </w:t>
      </w:r>
      <w:r w:rsidR="00973FD0">
        <w:t xml:space="preserve">Nasloucháme potřebám žáků, rodičů a učitelů. </w:t>
      </w:r>
    </w:p>
    <w:p w:rsidR="001E02E0" w:rsidRDefault="001E02E0" w:rsidP="001E02E0">
      <w:pPr>
        <w:spacing w:line="360" w:lineRule="auto"/>
        <w:ind w:firstLine="708"/>
        <w:jc w:val="both"/>
      </w:pPr>
      <w:r>
        <w:t xml:space="preserve">Tvoříme školní parlament založený na rozvoji demokratického myšlení žáků. Vize a program školního parlamentu je součástí webových stránek školy. Žáci, kteří se zapojují do rozhodování, se stávají odpovědnějšími. </w:t>
      </w:r>
    </w:p>
    <w:p w:rsidR="000179F4" w:rsidRPr="00EC35E3" w:rsidRDefault="001E02E0" w:rsidP="00EC35E3">
      <w:pPr>
        <w:spacing w:line="360" w:lineRule="auto"/>
        <w:ind w:firstLine="708"/>
        <w:jc w:val="both"/>
      </w:pPr>
      <w:r>
        <w:t>Podporujeme vzájemné náslechy pedagogů a konzultace, včasnou intervenci a jednotnost postupu řešení aktuálních problémů, otevřenost v jednání, individuální přístup. Vedení školy podporuje další vzdělávání všech pedagogických i nepedagogických pracovníků a udává jeho směr. Nadále zachováme osvědčené, fungující projekty jako je Škola nanečisto, Podpora zdravého životního stylu v kraji Vysočina (dopravní výchova a zdravověda), spolupráce se Střediskem výchovné péče STŘED, PPP Třebíč, SPC Březejc</w:t>
      </w:r>
      <w:r w:rsidR="008D2871">
        <w:t>, …</w:t>
      </w:r>
      <w:r>
        <w:t xml:space="preserve"> Vidíme důležitost v informovanosti rodičů a veřejnosti o dění ve škole a našich poradenských službách, aktualizujeme webové stránky o informace školní</w:t>
      </w:r>
      <w:r w:rsidR="005A1911">
        <w:t xml:space="preserve">ch </w:t>
      </w:r>
      <w:r>
        <w:t>poradensk</w:t>
      </w:r>
      <w:r w:rsidR="005A1911">
        <w:t>ých služeb</w:t>
      </w:r>
      <w:r>
        <w:t>. Budeme dále sledovat účinnost preventivních programů, monitorovat problémové projevy chování žáků a navrhovat konkrétní opatření. Pro úspěšný vstup žáků do 1. třídy se letos opět pokusíme uspořádat odborný seminář pro rodiče ve spolupráci s pedagogicko-psychologickou poradnou v Třebíči.</w:t>
      </w:r>
      <w:r w:rsidR="00CB1D94">
        <w:t xml:space="preserve"> </w:t>
      </w:r>
    </w:p>
    <w:p w:rsidR="001E02E0" w:rsidRDefault="001E02E0" w:rsidP="001E02E0">
      <w:pPr>
        <w:spacing w:line="360" w:lineRule="auto"/>
        <w:ind w:firstLine="708"/>
        <w:jc w:val="both"/>
      </w:pPr>
      <w:r>
        <w:t xml:space="preserve">Pro podporu pedagogické práce budeme pokračovat v odebírání časopisů Třídní učitel a vedení třídy, Školní poradenství v praxi, Prevence, týdeník Školství. Průběžně doplníme učitelskou knihovnu o další odborně zaměřené publikace podle aktuálních potřeb.   </w:t>
      </w:r>
    </w:p>
    <w:p w:rsidR="00B71053" w:rsidRDefault="00B71053" w:rsidP="00B71053">
      <w:pPr>
        <w:pStyle w:val="17"/>
        <w:ind w:left="0"/>
        <w:rPr>
          <w:b/>
          <w:bCs/>
          <w:sz w:val="22"/>
          <w:szCs w:val="22"/>
          <w:u w:val="single"/>
        </w:rPr>
      </w:pPr>
      <w:r w:rsidRPr="00B71053">
        <w:rPr>
          <w:b/>
          <w:bCs/>
          <w:sz w:val="22"/>
          <w:szCs w:val="22"/>
          <w:u w:val="single"/>
        </w:rPr>
        <w:t>Výchovný poradce</w:t>
      </w:r>
    </w:p>
    <w:p w:rsidR="00B71053" w:rsidRPr="00B71053" w:rsidRDefault="00B71053" w:rsidP="00B71053">
      <w:pPr>
        <w:pStyle w:val="17"/>
        <w:ind w:left="0"/>
        <w:rPr>
          <w:b/>
          <w:bCs/>
          <w:sz w:val="22"/>
          <w:szCs w:val="22"/>
          <w:u w:val="single"/>
        </w:rPr>
      </w:pPr>
    </w:p>
    <w:p w:rsidR="00B71053" w:rsidRDefault="00B71053" w:rsidP="00B71053">
      <w:pPr>
        <w:pStyle w:val="Nadpis4"/>
        <w:spacing w:before="0" w:after="0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</w:rPr>
      </w:pPr>
      <w:r w:rsidRPr="703DA23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</w:rPr>
        <w:t>Péče o žáky se speciálními vzdělávacími potřebami a mimořádně nadané</w:t>
      </w:r>
    </w:p>
    <w:p w:rsidR="00B71053" w:rsidRDefault="00B71053" w:rsidP="00B71053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Vyhledává a provádí orientační šetření žáků vyžadujících zvláštní podporu, připravuje návrhy na další péči a spolupracuje na plánech pedagogické podpory.</w:t>
      </w:r>
    </w:p>
    <w:p w:rsidR="00B71053" w:rsidRDefault="00B71053" w:rsidP="00B71053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Zprostředkovává diagnostiku speciálních vzdělávacích potřeb a mimořádného nadání ve spolupráci s poradenskými zařízeními.</w:t>
      </w:r>
    </w:p>
    <w:p w:rsidR="00B71053" w:rsidRDefault="00B71053" w:rsidP="00B71053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Spolupracuje se školskými poradenskými zařízeními při zajišťování podpůrných a intervenčních opatření.</w:t>
      </w:r>
    </w:p>
    <w:p w:rsidR="00B71053" w:rsidRDefault="00B71053" w:rsidP="00B71053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Koordinuje podmínky pro vzdělávání žáků se speciálními vzdělávacími potřebami a spolupráci školy s poradenskými zařízeními.</w:t>
      </w:r>
    </w:p>
    <w:p w:rsidR="00B71053" w:rsidRDefault="00B71053" w:rsidP="00B71053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Poskytuje kariérové poradenství žákům se speciálními vzdělávacími potřebami, zejména podle §</w:t>
      </w:r>
      <w:r>
        <w:rPr>
          <w:rFonts w:ascii="Times New Roman" w:eastAsia="Times New Roman" w:hAnsi="Times New Roman" w:cs="Times New Roman"/>
        </w:rPr>
        <w:t> </w:t>
      </w:r>
      <w:r w:rsidRPr="703DA238">
        <w:rPr>
          <w:rFonts w:ascii="Times New Roman" w:eastAsia="Times New Roman" w:hAnsi="Times New Roman" w:cs="Times New Roman"/>
        </w:rPr>
        <w:t>16 odst. 9 školského zákona.</w:t>
      </w:r>
    </w:p>
    <w:p w:rsidR="00B71053" w:rsidRDefault="00B71053" w:rsidP="00B71053">
      <w:pPr>
        <w:pStyle w:val="Nadpis4"/>
        <w:spacing w:before="0" w:after="0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</w:rPr>
      </w:pPr>
      <w:r w:rsidRPr="703DA23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</w:rPr>
        <w:t>Metodické a informační činnosti</w:t>
      </w:r>
    </w:p>
    <w:p w:rsidR="00B71053" w:rsidRDefault="00B71053" w:rsidP="00B71053">
      <w:pPr>
        <w:pStyle w:val="Odstavecseseznamem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Poskytuje metodickou podporu pedagogům:</w:t>
      </w:r>
      <w:r>
        <w:br/>
      </w:r>
      <w:r w:rsidRPr="703DA238">
        <w:rPr>
          <w:rFonts w:ascii="Times New Roman" w:eastAsia="Times New Roman" w:hAnsi="Times New Roman" w:cs="Times New Roman"/>
        </w:rPr>
        <w:t xml:space="preserve"> a) při kariérovém poradenství žáků,</w:t>
      </w:r>
      <w:r>
        <w:br/>
      </w:r>
      <w:r w:rsidRPr="703DA238">
        <w:rPr>
          <w:rFonts w:ascii="Times New Roman" w:eastAsia="Times New Roman" w:hAnsi="Times New Roman" w:cs="Times New Roman"/>
        </w:rPr>
        <w:lastRenderedPageBreak/>
        <w:t xml:space="preserve"> b) při tvorbě a hodnocení plánů pedagogické podpory,</w:t>
      </w:r>
      <w:r>
        <w:br/>
      </w:r>
      <w:r w:rsidRPr="703DA238">
        <w:rPr>
          <w:rFonts w:ascii="Times New Roman" w:eastAsia="Times New Roman" w:hAnsi="Times New Roman" w:cs="Times New Roman"/>
        </w:rPr>
        <w:t xml:space="preserve"> c) při realizaci podpůrných opatření,</w:t>
      </w:r>
      <w:r>
        <w:br/>
      </w:r>
      <w:r w:rsidRPr="703DA238">
        <w:rPr>
          <w:rFonts w:ascii="Times New Roman" w:eastAsia="Times New Roman" w:hAnsi="Times New Roman" w:cs="Times New Roman"/>
        </w:rPr>
        <w:t xml:space="preserve"> d) při tvorbě a vyhodnocování IVP,</w:t>
      </w:r>
      <w:r>
        <w:br/>
      </w:r>
      <w:r w:rsidRPr="703DA238">
        <w:rPr>
          <w:rFonts w:ascii="Times New Roman" w:eastAsia="Times New Roman" w:hAnsi="Times New Roman" w:cs="Times New Roman"/>
        </w:rPr>
        <w:t xml:space="preserve"> e) při práci s nadanými a mimořádně nadanými žáky.</w:t>
      </w:r>
    </w:p>
    <w:p w:rsidR="00B71053" w:rsidRDefault="00B71053" w:rsidP="00B71053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Zprostředkovává nové metody pedagogické diagnostiky a intervence.</w:t>
      </w:r>
    </w:p>
    <w:p w:rsidR="00B71053" w:rsidRDefault="00B71053" w:rsidP="00B71053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Poskytuje metodickou podporu pedagogům v oblasti integrace, kariérového poradenství a práce s</w:t>
      </w:r>
      <w:r>
        <w:rPr>
          <w:rFonts w:ascii="Times New Roman" w:eastAsia="Times New Roman" w:hAnsi="Times New Roman" w:cs="Times New Roman"/>
        </w:rPr>
        <w:t> </w:t>
      </w:r>
      <w:r w:rsidRPr="703DA238">
        <w:rPr>
          <w:rFonts w:ascii="Times New Roman" w:eastAsia="Times New Roman" w:hAnsi="Times New Roman" w:cs="Times New Roman"/>
        </w:rPr>
        <w:t>nadanými žáky.</w:t>
      </w:r>
    </w:p>
    <w:p w:rsidR="00B71053" w:rsidRDefault="00B71053" w:rsidP="00B71053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Předává odborné informace z oblasti kariérového poradenství a péče o žáky se SVP.</w:t>
      </w:r>
    </w:p>
    <w:p w:rsidR="00B71053" w:rsidRDefault="00B71053" w:rsidP="00B71053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Informuje žáky a zákonné zástupce o možnostech využití poradenských zařízení v regionu.</w:t>
      </w:r>
    </w:p>
    <w:p w:rsidR="00B71053" w:rsidRDefault="00B71053" w:rsidP="00B71053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Shromažďuje a eviduje odborné zprávy o žácích v souladu se zákonem o ochraně osobních údajů.</w:t>
      </w:r>
    </w:p>
    <w:p w:rsidR="00B71053" w:rsidRDefault="00B71053" w:rsidP="00B71053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Vede záznamy o činnosti, návrzích a realizovaných opatřeních výchovného poradce.</w:t>
      </w:r>
    </w:p>
    <w:p w:rsidR="00B71053" w:rsidRDefault="00B71053" w:rsidP="00B71053">
      <w:pPr>
        <w:pStyle w:val="17"/>
        <w:ind w:left="0"/>
        <w:rPr>
          <w:color w:val="0202EC"/>
        </w:rPr>
      </w:pPr>
    </w:p>
    <w:p w:rsidR="00B71053" w:rsidRPr="009A6B70" w:rsidRDefault="00B71053" w:rsidP="00B71053">
      <w:pPr>
        <w:spacing w:after="0" w:line="360" w:lineRule="auto"/>
        <w:jc w:val="both"/>
        <w:rPr>
          <w:rFonts w:ascii="Times New Roman" w:hAnsi="Times New Roman" w:cs="Times New Roman"/>
        </w:rPr>
      </w:pPr>
      <w:r w:rsidRPr="703DA238">
        <w:rPr>
          <w:rFonts w:ascii="Times New Roman" w:hAnsi="Times New Roman" w:cs="Times New Roman"/>
          <w:b/>
          <w:bCs/>
        </w:rPr>
        <w:t>Kariérový poradce</w:t>
      </w:r>
      <w:r w:rsidRPr="703DA238">
        <w:rPr>
          <w:rFonts w:ascii="Times New Roman" w:hAnsi="Times New Roman" w:cs="Times New Roman"/>
        </w:rPr>
        <w:t xml:space="preserve"> </w:t>
      </w:r>
    </w:p>
    <w:p w:rsidR="00B71053" w:rsidRDefault="00B71053" w:rsidP="00B71053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Koordinuje činnosti kariérového vzdělávání a diagnosticko-poradenské práce zaměřené na volbu vzdělávací cesty žáků.</w:t>
      </w:r>
    </w:p>
    <w:p w:rsidR="00B71053" w:rsidRDefault="00B71053" w:rsidP="00B71053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Provádí skupinová šetření k volbě povolání, administruje a vyhodnocuje zájmové dotazníky.</w:t>
      </w:r>
    </w:p>
    <w:p w:rsidR="00B71053" w:rsidRDefault="00B71053" w:rsidP="00B71053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Zajišťuje individuální poradenství a šetření k volbě povolání ve spolupráci s třídními učiteli.</w:t>
      </w:r>
    </w:p>
    <w:p w:rsidR="00B71053" w:rsidRDefault="00B71053" w:rsidP="00B71053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Poskytuje poradenství zákonným zástupcům s ohledem na schopnosti a předpoklady žáků.</w:t>
      </w:r>
    </w:p>
    <w:p w:rsidR="00B71053" w:rsidRDefault="00B71053" w:rsidP="00B71053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Spolupracuje se školskými poradenskými zařízeními a středisky výchovné péče při zajišťování nadstandardních poradenských služeb.</w:t>
      </w:r>
    </w:p>
    <w:p w:rsidR="00B71053" w:rsidRDefault="00B71053" w:rsidP="00B71053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Organizuje skupinové návštěvy žáků v informačních poradenských střediscích Úřadu práce a</w:t>
      </w:r>
      <w:r>
        <w:rPr>
          <w:rFonts w:ascii="Times New Roman" w:eastAsia="Times New Roman" w:hAnsi="Times New Roman" w:cs="Times New Roman"/>
        </w:rPr>
        <w:t> </w:t>
      </w:r>
      <w:r w:rsidRPr="703DA238">
        <w:rPr>
          <w:rFonts w:ascii="Times New Roman" w:eastAsia="Times New Roman" w:hAnsi="Times New Roman" w:cs="Times New Roman"/>
        </w:rPr>
        <w:t>poskytuje informace o jejich individuálním využití.</w:t>
      </w:r>
    </w:p>
    <w:p w:rsidR="00B71053" w:rsidRDefault="00B71053" w:rsidP="00B71053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Poskytuje kariérové poradenství žákům cizincům s ohledem na jejich speciální vzdělávací potřeby.</w:t>
      </w:r>
    </w:p>
    <w:p w:rsidR="00B71053" w:rsidRPr="009A6B70" w:rsidRDefault="00B71053" w:rsidP="00B710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1053" w:rsidRDefault="00B71053" w:rsidP="00B71053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B71053">
        <w:rPr>
          <w:rFonts w:ascii="Times New Roman" w:hAnsi="Times New Roman" w:cs="Times New Roman"/>
          <w:b/>
          <w:bCs/>
          <w:u w:val="single"/>
        </w:rPr>
        <w:t>Školní metodik prevence</w:t>
      </w:r>
      <w:r w:rsidRPr="00B71053">
        <w:rPr>
          <w:rFonts w:ascii="Times New Roman" w:hAnsi="Times New Roman" w:cs="Times New Roman"/>
          <w:u w:val="single"/>
        </w:rPr>
        <w:t xml:space="preserve"> </w:t>
      </w:r>
    </w:p>
    <w:p w:rsidR="00B71053" w:rsidRPr="00B71053" w:rsidRDefault="00B71053" w:rsidP="00B71053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B71053" w:rsidRPr="003F2906" w:rsidRDefault="00B71053" w:rsidP="00B71053">
      <w:pPr>
        <w:pStyle w:val="Nadpis3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3F2906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Standardní činnosti školního metodika prevence</w:t>
      </w:r>
    </w:p>
    <w:p w:rsidR="00B71053" w:rsidRPr="003F2906" w:rsidRDefault="00B71053" w:rsidP="00B71053">
      <w:pPr>
        <w:pStyle w:val="Nadpis4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</w:rPr>
      </w:pPr>
      <w:r w:rsidRPr="003F2906">
        <w:rPr>
          <w:rFonts w:ascii="Times New Roman" w:eastAsia="Times New Roman" w:hAnsi="Times New Roman" w:cs="Times New Roman"/>
          <w:b/>
          <w:bCs/>
          <w:i w:val="0"/>
          <w:iCs w:val="0"/>
          <w:color w:val="auto"/>
        </w:rPr>
        <w:t>Metodické a koordinační činnosti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Koordinuje tvorbu, realizaci a evaluaci minimálního preventivního programu školy.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Zajišťuje a koordinuje preventivní aktivity školy zaměřené na předcházení záškoláctví, závislostí, násilí, vandalismu, šikany, rasismu, xenofobie, sebepoškozování a dalších forem rizikového chování.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Poskytuje metodické vedení pedagogům v oblasti prevence rizikového chování a nastavuje vhodné formy podpory.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Koordinuje vzdělávání pedagogických pracovníků v oblasti prevence.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Pracuje individuálně i skupinově se žáky s adaptačními, vztahovými či výchovnými obtížemi.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Koordinuje a podporuje začleňování multikulturních prvků do výuky a integraci žáků-cizinců.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 xml:space="preserve">Podílí se na plánování a vyhodnocování aktivit zaměřených na podporu </w:t>
      </w:r>
      <w:proofErr w:type="spellStart"/>
      <w:r w:rsidRPr="703DA238">
        <w:rPr>
          <w:rFonts w:ascii="Times New Roman" w:eastAsia="Times New Roman" w:hAnsi="Times New Roman" w:cs="Times New Roman"/>
        </w:rPr>
        <w:t>wellbeingu</w:t>
      </w:r>
      <w:proofErr w:type="spellEnd"/>
      <w:r w:rsidRPr="703DA238">
        <w:rPr>
          <w:rFonts w:ascii="Times New Roman" w:eastAsia="Times New Roman" w:hAnsi="Times New Roman" w:cs="Times New Roman"/>
        </w:rPr>
        <w:t xml:space="preserve"> a duševního zdraví žáků.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 xml:space="preserve">Poskytuje metodickou podporu při realizaci třídnických hodin a aktivit pro rozvoj osobnosti, vztahů a </w:t>
      </w:r>
      <w:proofErr w:type="spellStart"/>
      <w:r w:rsidRPr="703DA238">
        <w:rPr>
          <w:rFonts w:ascii="Times New Roman" w:eastAsia="Times New Roman" w:hAnsi="Times New Roman" w:cs="Times New Roman"/>
        </w:rPr>
        <w:t>socio</w:t>
      </w:r>
      <w:proofErr w:type="spellEnd"/>
      <w:r w:rsidRPr="703DA238">
        <w:rPr>
          <w:rFonts w:ascii="Times New Roman" w:eastAsia="Times New Roman" w:hAnsi="Times New Roman" w:cs="Times New Roman"/>
        </w:rPr>
        <w:t>-emočních dovedností.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Koordinuje spolupráci školy s institucemi zabývajícími se prevencí rizikového chování.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Zajišťuje kontakt s odbornými pracovišti a podílí se na intervenci při výskytu rizikového chování.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Shromažďuje odborné zprávy a informace o žácích v péči specializovaných zařízení dle zásad ochrany osobních údajů.</w:t>
      </w:r>
    </w:p>
    <w:p w:rsidR="00B71053" w:rsidRPr="009A6B70" w:rsidRDefault="00B71053" w:rsidP="00B71053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Vede záznamy o činnosti, navržených a realizovaných opatřeních.</w:t>
      </w:r>
    </w:p>
    <w:p w:rsidR="00B71053" w:rsidRPr="009A6B70" w:rsidRDefault="00B71053" w:rsidP="00B71053">
      <w:pPr>
        <w:pStyle w:val="Nadpis4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</w:rPr>
      </w:pPr>
      <w:r w:rsidRPr="703DA23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</w:rPr>
        <w:t>Informační činnosti</w:t>
      </w:r>
    </w:p>
    <w:p w:rsidR="00B71053" w:rsidRPr="009A6B70" w:rsidRDefault="00B71053" w:rsidP="00B71053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Zajišťuje a předává odborné informace o prevenci rizikového chování a dostupných programech pedagogům školy.</w:t>
      </w:r>
    </w:p>
    <w:p w:rsidR="00B71053" w:rsidRPr="009A6B70" w:rsidRDefault="00B71053" w:rsidP="00B71053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Prezentuje výsledky preventivní práce školy a získává nové odborné poznatky.</w:t>
      </w:r>
    </w:p>
    <w:p w:rsidR="00B71053" w:rsidRPr="009A6B70" w:rsidRDefault="00B71053" w:rsidP="00B71053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Aktualizuje databázi spolupracujících institucí a odborníků v oblasti prevence.</w:t>
      </w:r>
    </w:p>
    <w:p w:rsidR="00B71053" w:rsidRPr="009A6B70" w:rsidRDefault="00B71053" w:rsidP="00B71053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lastRenderedPageBreak/>
        <w:t>Informuje pedagogy, zákonné zástupce a poradenská zařízení o realizovaných preventivních programech.</w:t>
      </w:r>
    </w:p>
    <w:p w:rsidR="00B71053" w:rsidRPr="009A6B70" w:rsidRDefault="00B71053" w:rsidP="00B71053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Vede a spravuje dokumentaci, evidenci a administrativu činností v souladu se zákonem o ochraně osobních údajů.</w:t>
      </w:r>
    </w:p>
    <w:p w:rsidR="00B71053" w:rsidRPr="009A6B70" w:rsidRDefault="00B71053" w:rsidP="00B71053">
      <w:pPr>
        <w:pStyle w:val="Nadpis4"/>
        <w:numPr>
          <w:ilvl w:val="0"/>
          <w:numId w:val="13"/>
        </w:numPr>
        <w:spacing w:before="0"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</w:rPr>
      </w:pPr>
      <w:r w:rsidRPr="703DA23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</w:rPr>
        <w:t>Poradenské činnosti</w:t>
      </w:r>
    </w:p>
    <w:p w:rsidR="00B71053" w:rsidRPr="009A6B70" w:rsidRDefault="00B71053" w:rsidP="00B71053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Vyhledává žáky s rizikem nebo projevy rizikového chování, poskytuje jim a jejich zákonným zástupcům poradenskou podporu a zajišťuje péči odborných pracovišť.</w:t>
      </w:r>
    </w:p>
    <w:p w:rsidR="00B71053" w:rsidRPr="009A6B70" w:rsidRDefault="00B71053" w:rsidP="00B71053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Spolupracuje s třídními učiteli při sledování rizikových faktorů a varovných signálů rozvoje rizikového chování.</w:t>
      </w:r>
    </w:p>
    <w:p w:rsidR="00B71053" w:rsidRDefault="00B71053" w:rsidP="00B71053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703DA238">
        <w:rPr>
          <w:rFonts w:ascii="Times New Roman" w:eastAsia="Times New Roman" w:hAnsi="Times New Roman" w:cs="Times New Roman"/>
        </w:rPr>
        <w:t>Koordinuje podmínky integrace žáků se specifickými poruchami chování a spolupráci s odbornými zařízeními.</w:t>
      </w:r>
    </w:p>
    <w:p w:rsidR="003627DD" w:rsidRDefault="003627DD" w:rsidP="003627DD">
      <w:pPr>
        <w:pStyle w:val="Odstavecseseznamem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1C44A8" w:rsidRP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1C44A8">
        <w:rPr>
          <w:rFonts w:ascii="Times New Roman" w:hAnsi="Times New Roman" w:cs="Times New Roman"/>
          <w:b/>
          <w:bCs/>
          <w:u w:val="single"/>
        </w:rPr>
        <w:t xml:space="preserve">Třídní učitel </w:t>
      </w:r>
    </w:p>
    <w:p w:rsidR="001C44A8" w:rsidRP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1C44A8" w:rsidRP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44A8">
        <w:rPr>
          <w:rFonts w:ascii="Times New Roman" w:hAnsi="Times New Roman" w:cs="Times New Roman"/>
        </w:rPr>
        <w:t>Třídní učitelé vykonávají výchovnou práci se žáky. Činnosti jsou zaměřené především na osobnostní a sociální rozvoj žáků. Výchovná práce se uskutečňuje formou třídnických hodin.</w:t>
      </w:r>
    </w:p>
    <w:p w:rsidR="001C44A8" w:rsidRP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44A8" w:rsidRP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C44A8">
        <w:rPr>
          <w:rFonts w:ascii="Times New Roman" w:hAnsi="Times New Roman" w:cs="Times New Roman"/>
          <w:b/>
          <w:bCs/>
        </w:rPr>
        <w:t>Asistent pedagoga</w:t>
      </w:r>
    </w:p>
    <w:p w:rsid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44A8">
        <w:rPr>
          <w:rFonts w:ascii="Times New Roman" w:hAnsi="Times New Roman" w:cs="Times New Roman"/>
        </w:rPr>
        <w:t>Asistenti pedagogů spolupracují s dalšími členy týmu poradenských pracovníků školy.</w:t>
      </w:r>
    </w:p>
    <w:p w:rsidR="00F01594" w:rsidRPr="001C44A8" w:rsidRDefault="00F01594" w:rsidP="001C4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44A8" w:rsidRP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44A8" w:rsidRPr="001C44A8" w:rsidRDefault="001C44A8" w:rsidP="001C44A8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44A8">
        <w:rPr>
          <w:rFonts w:ascii="Times New Roman" w:hAnsi="Times New Roman" w:cs="Times New Roman"/>
          <w:b/>
          <w:bCs/>
        </w:rPr>
        <w:t>Rozsah dokumentace</w:t>
      </w:r>
      <w:r w:rsidRPr="001C44A8">
        <w:rPr>
          <w:rFonts w:ascii="Times New Roman" w:hAnsi="Times New Roman" w:cs="Times New Roman"/>
        </w:rPr>
        <w:t xml:space="preserve"> vedené školním poradenským pracovištěm je stanoven uvedenými vyhláškami a je pravidelně kontrolován vedením školy.</w:t>
      </w:r>
    </w:p>
    <w:p w:rsidR="001C44A8" w:rsidRP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44A8" w:rsidRPr="001C44A8" w:rsidRDefault="001C44A8" w:rsidP="001C44A8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C44A8">
        <w:rPr>
          <w:rFonts w:ascii="Times New Roman" w:hAnsi="Times New Roman" w:cs="Times New Roman"/>
          <w:b/>
          <w:bCs/>
        </w:rPr>
        <w:t xml:space="preserve">Časová dostupnost poradenských služeb </w:t>
      </w:r>
    </w:p>
    <w:p w:rsidR="001C44A8" w:rsidRP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44A8">
        <w:rPr>
          <w:rFonts w:ascii="Times New Roman" w:hAnsi="Times New Roman" w:cs="Times New Roman"/>
        </w:rPr>
        <w:t>Pracovníci školní</w:t>
      </w:r>
      <w:r w:rsidR="00F01594">
        <w:rPr>
          <w:rFonts w:ascii="Times New Roman" w:hAnsi="Times New Roman" w:cs="Times New Roman"/>
        </w:rPr>
        <w:t>ch</w:t>
      </w:r>
      <w:r w:rsidRPr="001C44A8">
        <w:rPr>
          <w:rFonts w:ascii="Times New Roman" w:hAnsi="Times New Roman" w:cs="Times New Roman"/>
        </w:rPr>
        <w:t xml:space="preserve"> </w:t>
      </w:r>
      <w:r w:rsidR="00F01594">
        <w:rPr>
          <w:rFonts w:ascii="Times New Roman" w:hAnsi="Times New Roman" w:cs="Times New Roman"/>
        </w:rPr>
        <w:t>poradenských služeb</w:t>
      </w:r>
      <w:r w:rsidRPr="001C44A8">
        <w:rPr>
          <w:rFonts w:ascii="Times New Roman" w:hAnsi="Times New Roman" w:cs="Times New Roman"/>
        </w:rPr>
        <w:t xml:space="preserve"> mají pevně stanoveny konzultační hodiny pro žáky, jejich zákonné zástupce a pedagogické pracovníky, jsou uvedeny v plánu práce na školní rok a zveřejněny na webu školy.</w:t>
      </w:r>
    </w:p>
    <w:p w:rsidR="001C44A8" w:rsidRP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44A8" w:rsidRPr="001C44A8" w:rsidRDefault="001C44A8" w:rsidP="001C44A8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C44A8">
        <w:rPr>
          <w:rFonts w:ascii="Times New Roman" w:hAnsi="Times New Roman" w:cs="Times New Roman"/>
          <w:b/>
          <w:bCs/>
        </w:rPr>
        <w:t xml:space="preserve"> Ochrana osobních údajů</w:t>
      </w:r>
    </w:p>
    <w:p w:rsidR="001C44A8" w:rsidRPr="001C44A8" w:rsidRDefault="001C44A8" w:rsidP="001C44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44A8">
        <w:rPr>
          <w:rFonts w:ascii="Times New Roman" w:hAnsi="Times New Roman" w:cs="Times New Roman"/>
        </w:rPr>
        <w:t>Informace získané činností školní</w:t>
      </w:r>
      <w:r w:rsidR="00F01594">
        <w:rPr>
          <w:rFonts w:ascii="Times New Roman" w:hAnsi="Times New Roman" w:cs="Times New Roman"/>
        </w:rPr>
        <w:t>ch</w:t>
      </w:r>
      <w:r w:rsidRPr="001C44A8">
        <w:rPr>
          <w:rFonts w:ascii="Times New Roman" w:hAnsi="Times New Roman" w:cs="Times New Roman"/>
        </w:rPr>
        <w:t xml:space="preserve"> poradensk</w:t>
      </w:r>
      <w:r w:rsidR="00F01594">
        <w:rPr>
          <w:rFonts w:ascii="Times New Roman" w:hAnsi="Times New Roman" w:cs="Times New Roman"/>
        </w:rPr>
        <w:t>ých</w:t>
      </w:r>
      <w:r w:rsidRPr="001C44A8">
        <w:rPr>
          <w:rFonts w:ascii="Times New Roman" w:hAnsi="Times New Roman" w:cs="Times New Roman"/>
        </w:rPr>
        <w:t xml:space="preserve"> </w:t>
      </w:r>
      <w:r w:rsidR="00F01594">
        <w:rPr>
          <w:rFonts w:ascii="Times New Roman" w:hAnsi="Times New Roman" w:cs="Times New Roman"/>
        </w:rPr>
        <w:t>služeb</w:t>
      </w:r>
      <w:r w:rsidRPr="001C44A8">
        <w:rPr>
          <w:rFonts w:ascii="Times New Roman" w:hAnsi="Times New Roman" w:cs="Times New Roman"/>
        </w:rPr>
        <w:t xml:space="preserve"> jsou ochraňovány v souladu se zákonem č.110/2019 Sb., o zpracování osobních údajů a o změně některých zákonů, v platném znění</w:t>
      </w:r>
    </w:p>
    <w:p w:rsidR="001C44A8" w:rsidRDefault="001C44A8" w:rsidP="001C44A8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3627DD" w:rsidRPr="001F2CCA" w:rsidRDefault="003627DD" w:rsidP="003627D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EC1781" w:rsidRPr="003627DD" w:rsidRDefault="00EC1781" w:rsidP="003627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1E02E0" w:rsidRPr="00115E03" w:rsidRDefault="001E02E0" w:rsidP="001E02E0">
      <w:pPr>
        <w:spacing w:line="360" w:lineRule="auto"/>
        <w:ind w:firstLine="708"/>
        <w:jc w:val="both"/>
        <w:rPr>
          <w:b/>
          <w:u w:val="single"/>
        </w:rPr>
      </w:pPr>
      <w:r w:rsidRPr="00BC3295">
        <w:rPr>
          <w:b/>
          <w:u w:val="single"/>
        </w:rPr>
        <w:t>Plán činností členů školního poradenského pracoviště</w:t>
      </w:r>
      <w:r>
        <w:t>: (některá témata přirozeně prolínají činnostmi výchovného poradce i školního metodika prevence)</w:t>
      </w:r>
    </w:p>
    <w:tbl>
      <w:tblPr>
        <w:tblStyle w:val="Mkatabulky"/>
        <w:tblW w:w="9640" w:type="dxa"/>
        <w:tblInd w:w="-147" w:type="dxa"/>
        <w:tblLook w:val="04A0" w:firstRow="1" w:lastRow="0" w:firstColumn="1" w:lastColumn="0" w:noHBand="0" w:noVBand="1"/>
      </w:tblPr>
      <w:tblGrid>
        <w:gridCol w:w="993"/>
        <w:gridCol w:w="4678"/>
        <w:gridCol w:w="3969"/>
      </w:tblGrid>
      <w:tr w:rsidR="001E02E0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</w:pPr>
          </w:p>
        </w:tc>
        <w:tc>
          <w:tcPr>
            <w:tcW w:w="4678" w:type="dxa"/>
          </w:tcPr>
          <w:p w:rsidR="001E02E0" w:rsidRPr="00F15333" w:rsidRDefault="001E02E0" w:rsidP="0044083C">
            <w:pPr>
              <w:spacing w:line="360" w:lineRule="auto"/>
              <w:jc w:val="both"/>
              <w:rPr>
                <w:b/>
              </w:rPr>
            </w:pPr>
            <w:r w:rsidRPr="00F15333">
              <w:rPr>
                <w:b/>
              </w:rPr>
              <w:t>Výchovný poradce</w:t>
            </w:r>
          </w:p>
        </w:tc>
        <w:tc>
          <w:tcPr>
            <w:tcW w:w="3969" w:type="dxa"/>
          </w:tcPr>
          <w:p w:rsidR="001E02E0" w:rsidRPr="00F15333" w:rsidRDefault="001E02E0" w:rsidP="0044083C">
            <w:pPr>
              <w:spacing w:line="360" w:lineRule="auto"/>
              <w:jc w:val="both"/>
              <w:rPr>
                <w:b/>
              </w:rPr>
            </w:pPr>
            <w:r w:rsidRPr="00F15333">
              <w:rPr>
                <w:b/>
              </w:rPr>
              <w:t>Školní metodik prevence</w:t>
            </w:r>
          </w:p>
        </w:tc>
      </w:tr>
      <w:tr w:rsidR="001E02E0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</w:pPr>
            <w:r>
              <w:rPr>
                <w:b/>
              </w:rPr>
              <w:t>Září</w:t>
            </w:r>
          </w:p>
        </w:tc>
        <w:tc>
          <w:tcPr>
            <w:tcW w:w="4678" w:type="dxa"/>
          </w:tcPr>
          <w:p w:rsidR="001E02E0" w:rsidRPr="00940858" w:rsidRDefault="001E02E0" w:rsidP="0044083C">
            <w:pPr>
              <w:rPr>
                <w:u w:val="single"/>
              </w:rPr>
            </w:pPr>
            <w:r w:rsidRPr="00940858">
              <w:t>zavedení konzultačních hodin</w:t>
            </w:r>
          </w:p>
          <w:p w:rsidR="001E02E0" w:rsidRDefault="001E02E0" w:rsidP="0044083C">
            <w:r>
              <w:t xml:space="preserve">kontrola dokumentace a seznámení vyučujících s </w:t>
            </w:r>
            <w:r w:rsidRPr="005A1883">
              <w:t>doporučeními žáků s</w:t>
            </w:r>
            <w:r>
              <w:t> </w:t>
            </w:r>
            <w:r w:rsidRPr="005A1883">
              <w:t>SVP</w:t>
            </w:r>
            <w:r>
              <w:t xml:space="preserve">, </w:t>
            </w:r>
            <w:r w:rsidRPr="005A1883">
              <w:t>evidence</w:t>
            </w:r>
            <w:r>
              <w:t xml:space="preserve"> a péče o</w:t>
            </w:r>
            <w:r w:rsidRPr="005A1883">
              <w:t xml:space="preserve"> žák</w:t>
            </w:r>
            <w:r>
              <w:t>y s</w:t>
            </w:r>
            <w:r w:rsidRPr="005A1883">
              <w:t xml:space="preserve"> PO </w:t>
            </w:r>
          </w:p>
          <w:p w:rsidR="001E02E0" w:rsidRDefault="001E02E0" w:rsidP="0044083C">
            <w:r>
              <w:t xml:space="preserve">příprava a projednání </w:t>
            </w:r>
            <w:r w:rsidRPr="005A1883">
              <w:t>IVP</w:t>
            </w:r>
            <w:r>
              <w:t xml:space="preserve"> a Dohod o poskytování PO</w:t>
            </w:r>
          </w:p>
          <w:p w:rsidR="001E02E0" w:rsidRPr="00245A00" w:rsidRDefault="001E02E0" w:rsidP="0044083C">
            <w:r>
              <w:t xml:space="preserve">aktualizace </w:t>
            </w:r>
            <w:r w:rsidR="00FD6D61">
              <w:t xml:space="preserve">a zveřejnění plánu </w:t>
            </w:r>
            <w:r>
              <w:t>školní</w:t>
            </w:r>
            <w:r w:rsidR="00B42F4D">
              <w:t>ch</w:t>
            </w:r>
            <w:r>
              <w:t xml:space="preserve"> </w:t>
            </w:r>
            <w:r w:rsidR="00B42F4D">
              <w:t>poradenských služeb</w:t>
            </w:r>
          </w:p>
          <w:p w:rsidR="001E02E0" w:rsidRPr="005A1883" w:rsidRDefault="001E02E0" w:rsidP="0044083C">
            <w:r w:rsidRPr="005A1883">
              <w:t xml:space="preserve">spolupráce s PPP, setkání výchovných poradců </w:t>
            </w:r>
          </w:p>
          <w:p w:rsidR="001E02E0" w:rsidRPr="005A1883" w:rsidRDefault="00B42F4D" w:rsidP="0044083C">
            <w:r>
              <w:t>podpora žáků 9. tříd – poskytování informačních materiálů, webových odkazů a nabídky S</w:t>
            </w:r>
            <w:r w:rsidR="00D742A6">
              <w:t>Š</w:t>
            </w:r>
          </w:p>
          <w:p w:rsidR="001E02E0" w:rsidRPr="005A1883" w:rsidRDefault="001E02E0" w:rsidP="0044083C">
            <w:proofErr w:type="spellStart"/>
            <w:r w:rsidRPr="005A1883">
              <w:rPr>
                <w:lang w:val="en-US"/>
              </w:rPr>
              <w:t>setkání</w:t>
            </w:r>
            <w:proofErr w:type="spellEnd"/>
            <w:r w:rsidRPr="005A1883">
              <w:rPr>
                <w:lang w:val="en-US"/>
              </w:rPr>
              <w:t xml:space="preserve"> </w:t>
            </w:r>
            <w:proofErr w:type="spellStart"/>
            <w:r w:rsidRPr="005A1883">
              <w:rPr>
                <w:lang w:val="en-US"/>
              </w:rPr>
              <w:t>zástupc</w:t>
            </w:r>
            <w:proofErr w:type="spellEnd"/>
            <w:r w:rsidRPr="005A1883">
              <w:t xml:space="preserve">ů </w:t>
            </w:r>
            <w:r>
              <w:t>SŠ</w:t>
            </w:r>
            <w:r w:rsidRPr="005A1883">
              <w:t xml:space="preserve"> a výchovných poradců</w:t>
            </w:r>
          </w:p>
          <w:p w:rsidR="001E02E0" w:rsidRDefault="001E02E0" w:rsidP="0044083C">
            <w:r w:rsidRPr="005A1883">
              <w:t>nástěnk</w:t>
            </w:r>
            <w:r>
              <w:t>a</w:t>
            </w:r>
            <w:r w:rsidR="00B42F4D">
              <w:t xml:space="preserve"> ŠPS</w:t>
            </w:r>
            <w:r>
              <w:t xml:space="preserve"> –</w:t>
            </w:r>
            <w:r w:rsidR="008B609C">
              <w:t xml:space="preserve"> </w:t>
            </w:r>
            <w:r w:rsidR="00E8762D">
              <w:t>podpora pro žáky, rodiče a pedagogy</w:t>
            </w:r>
            <w:r w:rsidR="00261570">
              <w:t>, kariérové poradenství,</w:t>
            </w:r>
            <w:r w:rsidR="008B609C">
              <w:t xml:space="preserve"> pravidelná aktualizace</w:t>
            </w:r>
          </w:p>
          <w:p w:rsidR="006E2B63" w:rsidRDefault="006E2B63" w:rsidP="0044083C">
            <w:r>
              <w:t xml:space="preserve">monitorování atmosféry </w:t>
            </w:r>
            <w:r w:rsidR="00F63FE1">
              <w:t>v 1.</w:t>
            </w:r>
            <w:r>
              <w:t xml:space="preserve"> a 6. třídě</w:t>
            </w:r>
          </w:p>
          <w:p w:rsidR="00587C9B" w:rsidRDefault="00474337" w:rsidP="0044083C">
            <w:r>
              <w:t>navázání práce</w:t>
            </w:r>
            <w:r w:rsidR="00587C9B">
              <w:t xml:space="preserve"> s žákovským portfoliem </w:t>
            </w:r>
          </w:p>
          <w:p w:rsidR="00383A57" w:rsidRDefault="00383A57" w:rsidP="0044083C">
            <w:r>
              <w:t xml:space="preserve">Konzultace s pedagogy MŠ </w:t>
            </w:r>
            <w:r w:rsidR="00476998">
              <w:t>průběžně</w:t>
            </w:r>
          </w:p>
          <w:p w:rsidR="00476998" w:rsidRDefault="00476998" w:rsidP="0044083C">
            <w:r>
              <w:lastRenderedPageBreak/>
              <w:t>Kontrola schránky důvěry – průběžně</w:t>
            </w:r>
          </w:p>
        </w:tc>
        <w:tc>
          <w:tcPr>
            <w:tcW w:w="3969" w:type="dxa"/>
          </w:tcPr>
          <w:p w:rsidR="001E02E0" w:rsidRPr="005A1883" w:rsidRDefault="001E02E0" w:rsidP="001E02E0">
            <w:pPr>
              <w:pStyle w:val="Bezmezer"/>
              <w:numPr>
                <w:ilvl w:val="0"/>
                <w:numId w:val="2"/>
              </w:numPr>
              <w:rPr>
                <w:szCs w:val="22"/>
              </w:rPr>
            </w:pPr>
            <w:r w:rsidRPr="005A1883">
              <w:rPr>
                <w:szCs w:val="22"/>
              </w:rPr>
              <w:lastRenderedPageBreak/>
              <w:t>Aktualizace a doplnění MPP</w:t>
            </w:r>
          </w:p>
          <w:p w:rsidR="001E02E0" w:rsidRPr="005A1883" w:rsidRDefault="001E02E0" w:rsidP="001E02E0">
            <w:pPr>
              <w:pStyle w:val="Bezmezer"/>
              <w:numPr>
                <w:ilvl w:val="0"/>
                <w:numId w:val="2"/>
              </w:numPr>
              <w:rPr>
                <w:szCs w:val="22"/>
              </w:rPr>
            </w:pPr>
            <w:r w:rsidRPr="005A1883">
              <w:rPr>
                <w:szCs w:val="22"/>
              </w:rPr>
              <w:t>Příprava preventivních programů na školní rok</w:t>
            </w:r>
          </w:p>
          <w:p w:rsidR="001E02E0" w:rsidRPr="005A1883" w:rsidRDefault="001E02E0" w:rsidP="001E02E0">
            <w:pPr>
              <w:pStyle w:val="Bezmezer"/>
              <w:numPr>
                <w:ilvl w:val="0"/>
                <w:numId w:val="2"/>
              </w:numPr>
              <w:rPr>
                <w:szCs w:val="22"/>
              </w:rPr>
            </w:pPr>
            <w:r w:rsidRPr="005A1883">
              <w:rPr>
                <w:szCs w:val="22"/>
              </w:rPr>
              <w:t>Zavedení konzultačních hodina a poradenské činnosti pro rodiče a žáky</w:t>
            </w:r>
          </w:p>
          <w:p w:rsidR="001E02E0" w:rsidRPr="005A1883" w:rsidRDefault="001E02E0" w:rsidP="001E02E0">
            <w:pPr>
              <w:pStyle w:val="Bezmezer"/>
              <w:numPr>
                <w:ilvl w:val="0"/>
                <w:numId w:val="2"/>
              </w:numPr>
              <w:rPr>
                <w:szCs w:val="22"/>
              </w:rPr>
            </w:pPr>
            <w:r w:rsidRPr="005A1883">
              <w:rPr>
                <w:szCs w:val="22"/>
              </w:rPr>
              <w:t>Seznámit pedagogické pracovníky s minimálním preventivním programem</w:t>
            </w:r>
          </w:p>
          <w:p w:rsidR="001E02E0" w:rsidRPr="005A1883" w:rsidRDefault="001E02E0" w:rsidP="001E02E0">
            <w:pPr>
              <w:pStyle w:val="Bezmezer"/>
              <w:numPr>
                <w:ilvl w:val="0"/>
                <w:numId w:val="2"/>
              </w:numPr>
              <w:rPr>
                <w:szCs w:val="22"/>
              </w:rPr>
            </w:pPr>
            <w:r w:rsidRPr="005A1883">
              <w:rPr>
                <w:szCs w:val="22"/>
              </w:rPr>
              <w:t>Zapracovat problematiku rizikového chování do plánu dalšího vzdělávání pedagogických pracovníků</w:t>
            </w:r>
          </w:p>
          <w:p w:rsidR="001E02E0" w:rsidRPr="005A1883" w:rsidRDefault="001E02E0" w:rsidP="001E02E0">
            <w:pPr>
              <w:pStyle w:val="Bezmezer"/>
              <w:numPr>
                <w:ilvl w:val="0"/>
                <w:numId w:val="2"/>
              </w:numPr>
              <w:rPr>
                <w:szCs w:val="22"/>
              </w:rPr>
            </w:pPr>
            <w:r w:rsidRPr="005A1883">
              <w:rPr>
                <w:szCs w:val="22"/>
              </w:rPr>
              <w:t>Zapracovat problematiku rizikového chování do učebních plánů</w:t>
            </w:r>
          </w:p>
          <w:p w:rsidR="001E02E0" w:rsidRPr="005A1883" w:rsidRDefault="001E02E0" w:rsidP="001E02E0">
            <w:pPr>
              <w:pStyle w:val="Bezmezer"/>
              <w:numPr>
                <w:ilvl w:val="0"/>
                <w:numId w:val="2"/>
              </w:numPr>
              <w:rPr>
                <w:szCs w:val="22"/>
              </w:rPr>
            </w:pPr>
            <w:r w:rsidRPr="005A1883">
              <w:rPr>
                <w:szCs w:val="22"/>
              </w:rPr>
              <w:lastRenderedPageBreak/>
              <w:t xml:space="preserve">Seznámení rodičů s MPP na třídních schůzkách </w:t>
            </w:r>
          </w:p>
          <w:p w:rsidR="001E02E0" w:rsidRDefault="001E02E0" w:rsidP="0044083C">
            <w:pPr>
              <w:spacing w:line="360" w:lineRule="auto"/>
              <w:jc w:val="both"/>
            </w:pPr>
          </w:p>
        </w:tc>
      </w:tr>
      <w:tr w:rsidR="001E02E0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</w:pPr>
            <w:r>
              <w:rPr>
                <w:b/>
              </w:rPr>
              <w:lastRenderedPageBreak/>
              <w:t>Říjen</w:t>
            </w:r>
          </w:p>
        </w:tc>
        <w:tc>
          <w:tcPr>
            <w:tcW w:w="4678" w:type="dxa"/>
          </w:tcPr>
          <w:p w:rsidR="001E02E0" w:rsidRPr="00170BEB" w:rsidRDefault="001E02E0" w:rsidP="0044083C">
            <w:r>
              <w:t>Kontrola spisové dokumentace</w:t>
            </w:r>
          </w:p>
          <w:p w:rsidR="001E02E0" w:rsidRPr="00170BEB" w:rsidRDefault="001E02E0" w:rsidP="0044083C">
            <w:r w:rsidRPr="00170BEB">
              <w:t xml:space="preserve">spolupráce s rodiči </w:t>
            </w:r>
            <w:r>
              <w:t>a</w:t>
            </w:r>
            <w:r w:rsidRPr="00170BEB">
              <w:t xml:space="preserve"> vyučujícími při řešení výukových nebo výchovných problémů žáků</w:t>
            </w:r>
          </w:p>
          <w:p w:rsidR="001E02E0" w:rsidRPr="00170BEB" w:rsidRDefault="001E02E0" w:rsidP="0044083C">
            <w:r w:rsidRPr="00170BEB">
              <w:t>náslechy ve třídách, depistáž žáků s v</w:t>
            </w:r>
            <w:r w:rsidR="00D742A6">
              <w:t>ý</w:t>
            </w:r>
            <w:r w:rsidRPr="00170BEB">
              <w:t>ukovými či výchovnými problémy</w:t>
            </w:r>
            <w:r>
              <w:t xml:space="preserve"> a žáků nadaných</w:t>
            </w:r>
          </w:p>
          <w:p w:rsidR="001E02E0" w:rsidRPr="00170BEB" w:rsidRDefault="001E02E0" w:rsidP="0044083C">
            <w:r w:rsidRPr="00170BEB">
              <w:t>spolupráce s vychovatelk</w:t>
            </w:r>
            <w:r w:rsidR="00D742A6">
              <w:t>ami</w:t>
            </w:r>
            <w:r w:rsidRPr="00170BEB">
              <w:t xml:space="preserve"> školní družiny</w:t>
            </w:r>
          </w:p>
          <w:p w:rsidR="00D742A6" w:rsidRPr="005A1883" w:rsidRDefault="00D742A6" w:rsidP="00D742A6">
            <w:r>
              <w:t>podpora žáků 9. tříd – poskytování informačních materiálů, webových odkazů a nabídky SŠ, veletrh vzdělávání,</w:t>
            </w:r>
            <w:r w:rsidR="002775D5">
              <w:t xml:space="preserve"> volba povolání – </w:t>
            </w:r>
            <w:proofErr w:type="spellStart"/>
            <w:r w:rsidR="002775D5">
              <w:t>sebezpoznání</w:t>
            </w:r>
            <w:proofErr w:type="spellEnd"/>
            <w:r w:rsidR="002775D5">
              <w:t>, práce s hodnotami a očekáváním, reflexe vlastní profesní volby</w:t>
            </w:r>
          </w:p>
          <w:p w:rsidR="00D742A6" w:rsidRDefault="00D742A6" w:rsidP="0044083C"/>
        </w:tc>
        <w:tc>
          <w:tcPr>
            <w:tcW w:w="3969" w:type="dxa"/>
          </w:tcPr>
          <w:p w:rsidR="001E02E0" w:rsidRPr="009544B3" w:rsidRDefault="001E02E0" w:rsidP="001E02E0">
            <w:pPr>
              <w:pStyle w:val="Bezmezer"/>
              <w:numPr>
                <w:ilvl w:val="0"/>
                <w:numId w:val="3"/>
              </w:numPr>
              <w:rPr>
                <w:szCs w:val="22"/>
              </w:rPr>
            </w:pPr>
            <w:r w:rsidRPr="009544B3">
              <w:rPr>
                <w:szCs w:val="22"/>
              </w:rPr>
              <w:t>Zajištění preventivních programů na školní rok</w:t>
            </w:r>
          </w:p>
          <w:p w:rsidR="001E02E0" w:rsidRPr="009544B3" w:rsidRDefault="001E02E0" w:rsidP="001E02E0">
            <w:pPr>
              <w:pStyle w:val="Bezmezer"/>
              <w:numPr>
                <w:ilvl w:val="0"/>
                <w:numId w:val="3"/>
              </w:numPr>
              <w:rPr>
                <w:szCs w:val="22"/>
              </w:rPr>
            </w:pPr>
            <w:r w:rsidRPr="009544B3">
              <w:rPr>
                <w:szCs w:val="22"/>
              </w:rPr>
              <w:t>Koordinace zájmových útvarů</w:t>
            </w:r>
          </w:p>
          <w:p w:rsidR="001E02E0" w:rsidRPr="009544B3" w:rsidRDefault="001E02E0" w:rsidP="001E02E0">
            <w:pPr>
              <w:pStyle w:val="Bezmezer"/>
              <w:numPr>
                <w:ilvl w:val="0"/>
                <w:numId w:val="3"/>
              </w:numPr>
              <w:rPr>
                <w:szCs w:val="22"/>
              </w:rPr>
            </w:pPr>
            <w:r w:rsidRPr="009544B3">
              <w:rPr>
                <w:szCs w:val="22"/>
              </w:rPr>
              <w:t>Poradenská služba pro rodiče</w:t>
            </w:r>
          </w:p>
          <w:p w:rsidR="001E02E0" w:rsidRPr="009544B3" w:rsidRDefault="001E02E0" w:rsidP="001E02E0">
            <w:pPr>
              <w:pStyle w:val="Bezmezer"/>
              <w:numPr>
                <w:ilvl w:val="0"/>
                <w:numId w:val="3"/>
              </w:numPr>
              <w:rPr>
                <w:szCs w:val="22"/>
              </w:rPr>
            </w:pPr>
            <w:r w:rsidRPr="009544B3">
              <w:rPr>
                <w:szCs w:val="22"/>
              </w:rPr>
              <w:t>Spolupráce s odbornými zařízeními – dle potřeby</w:t>
            </w:r>
          </w:p>
          <w:p w:rsidR="001E02E0" w:rsidRPr="009544B3" w:rsidRDefault="001E02E0" w:rsidP="0044083C">
            <w:pPr>
              <w:pStyle w:val="Bezmezer"/>
              <w:rPr>
                <w:szCs w:val="22"/>
              </w:rPr>
            </w:pPr>
          </w:p>
          <w:p w:rsidR="001E02E0" w:rsidRDefault="001E02E0" w:rsidP="0044083C">
            <w:pPr>
              <w:spacing w:line="360" w:lineRule="auto"/>
              <w:jc w:val="both"/>
            </w:pPr>
          </w:p>
        </w:tc>
      </w:tr>
      <w:tr w:rsidR="001E02E0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</w:pPr>
            <w:proofErr w:type="gramStart"/>
            <w:r>
              <w:rPr>
                <w:b/>
              </w:rPr>
              <w:t>Listopad</w:t>
            </w:r>
            <w:proofErr w:type="gramEnd"/>
          </w:p>
        </w:tc>
        <w:tc>
          <w:tcPr>
            <w:tcW w:w="4678" w:type="dxa"/>
          </w:tcPr>
          <w:p w:rsidR="001E02E0" w:rsidRPr="009544B3" w:rsidRDefault="001E02E0" w:rsidP="0044083C">
            <w:pPr>
              <w:rPr>
                <w:u w:val="single"/>
              </w:rPr>
            </w:pPr>
            <w:r w:rsidRPr="009544B3">
              <w:t>společná jednání jako prevence školní neúspěšnosti</w:t>
            </w:r>
            <w:r>
              <w:t>, návrhy na vyšetření v PPP</w:t>
            </w:r>
          </w:p>
          <w:p w:rsidR="001E02E0" w:rsidRDefault="001E02E0" w:rsidP="0044083C">
            <w:r w:rsidRPr="009544B3">
              <w:t xml:space="preserve">sledování dodržování doporučení z PPP </w:t>
            </w:r>
          </w:p>
          <w:p w:rsidR="001E02E0" w:rsidRPr="009544B3" w:rsidRDefault="001E02E0" w:rsidP="0044083C">
            <w:r>
              <w:t>vyhodnocování PO na pedagogické radě</w:t>
            </w:r>
          </w:p>
          <w:p w:rsidR="001E02E0" w:rsidRPr="009544B3" w:rsidRDefault="001E02E0" w:rsidP="0044083C">
            <w:r w:rsidRPr="009544B3">
              <w:t>sebehodnocení žáků za uplynulé čtvrtletí</w:t>
            </w:r>
          </w:p>
          <w:p w:rsidR="001E02E0" w:rsidRDefault="006B5274" w:rsidP="0044083C">
            <w:proofErr w:type="spellStart"/>
            <w:r>
              <w:rPr>
                <w:lang w:val="en-US"/>
              </w:rPr>
              <w:t>třídní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schůzka</w:t>
            </w:r>
            <w:proofErr w:type="spellEnd"/>
            <w:r>
              <w:rPr>
                <w:lang w:val="en-US"/>
              </w:rPr>
              <w:t xml:space="preserve"> 9. </w:t>
            </w:r>
            <w:proofErr w:type="spellStart"/>
            <w:r>
              <w:rPr>
                <w:lang w:val="en-US"/>
              </w:rPr>
              <w:t>tř</w:t>
            </w:r>
            <w:proofErr w:type="spellEnd"/>
            <w:r>
              <w:rPr>
                <w:lang w:val="en-US"/>
              </w:rPr>
              <w:t>. -</w:t>
            </w:r>
            <w:r w:rsidR="001E02E0">
              <w:t xml:space="preserve"> předání informací k přijímacímu řízení</w:t>
            </w:r>
          </w:p>
        </w:tc>
        <w:tc>
          <w:tcPr>
            <w:tcW w:w="3969" w:type="dxa"/>
          </w:tcPr>
          <w:p w:rsidR="001E02E0" w:rsidRPr="009544B3" w:rsidRDefault="001E02E0" w:rsidP="001E02E0">
            <w:pPr>
              <w:pStyle w:val="Bezmezer"/>
              <w:numPr>
                <w:ilvl w:val="0"/>
                <w:numId w:val="4"/>
              </w:numPr>
              <w:rPr>
                <w:szCs w:val="22"/>
              </w:rPr>
            </w:pPr>
            <w:r w:rsidRPr="009544B3">
              <w:rPr>
                <w:szCs w:val="22"/>
              </w:rPr>
              <w:t>Spolupráce s rodiči problémových žáků</w:t>
            </w:r>
          </w:p>
          <w:p w:rsidR="001E02E0" w:rsidRPr="009544B3" w:rsidRDefault="001E02E0" w:rsidP="001E02E0">
            <w:pPr>
              <w:pStyle w:val="Bezmezer"/>
              <w:numPr>
                <w:ilvl w:val="0"/>
                <w:numId w:val="4"/>
              </w:numPr>
              <w:rPr>
                <w:szCs w:val="22"/>
              </w:rPr>
            </w:pPr>
            <w:r w:rsidRPr="009544B3">
              <w:rPr>
                <w:szCs w:val="22"/>
              </w:rPr>
              <w:t>Zpracování informací o kontaktech na dostupná krizová, poradenská a preventivní zařízení – pro žáky, učitele, rodiče</w:t>
            </w:r>
          </w:p>
          <w:p w:rsidR="001E02E0" w:rsidRDefault="001E02E0" w:rsidP="0044083C">
            <w:pPr>
              <w:spacing w:line="360" w:lineRule="auto"/>
              <w:jc w:val="both"/>
            </w:pPr>
          </w:p>
        </w:tc>
      </w:tr>
      <w:tr w:rsidR="001E02E0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</w:pPr>
            <w:r>
              <w:rPr>
                <w:b/>
              </w:rPr>
              <w:t>Prosinec</w:t>
            </w:r>
          </w:p>
        </w:tc>
        <w:tc>
          <w:tcPr>
            <w:tcW w:w="4678" w:type="dxa"/>
          </w:tcPr>
          <w:p w:rsidR="001E02E0" w:rsidRDefault="001E02E0" w:rsidP="0044083C">
            <w:r w:rsidRPr="0067790F">
              <w:t xml:space="preserve">průběžné získávání odborných informací z oblasti výchovného poradenství, odborné semináře, literatura, časopisy, sdílení </w:t>
            </w:r>
            <w:r>
              <w:t>poznatků</w:t>
            </w:r>
            <w:r w:rsidRPr="0067790F">
              <w:t xml:space="preserve">, vzájemné hospitace, </w:t>
            </w:r>
            <w:r>
              <w:t xml:space="preserve">dodržování </w:t>
            </w:r>
            <w:r w:rsidRPr="0067790F">
              <w:t xml:space="preserve">pravidel </w:t>
            </w:r>
          </w:p>
          <w:p w:rsidR="001E02E0" w:rsidRPr="0067790F" w:rsidRDefault="001E02E0" w:rsidP="0044083C">
            <w:r w:rsidRPr="0067790F">
              <w:t xml:space="preserve">kontrola plnění </w:t>
            </w:r>
            <w:r>
              <w:t>IVP, dohod</w:t>
            </w:r>
          </w:p>
          <w:p w:rsidR="00AB741A" w:rsidRDefault="001E02E0" w:rsidP="0044083C">
            <w:r w:rsidRPr="0067790F">
              <w:t>depistáž žáků s výukovými potížemi v 1. třídě, nastavení PO</w:t>
            </w:r>
            <w:r w:rsidR="00CD798F">
              <w:t xml:space="preserve"> 1</w:t>
            </w:r>
          </w:p>
        </w:tc>
        <w:tc>
          <w:tcPr>
            <w:tcW w:w="3969" w:type="dxa"/>
          </w:tcPr>
          <w:p w:rsidR="001E02E0" w:rsidRPr="0067790F" w:rsidRDefault="001E02E0" w:rsidP="001E02E0">
            <w:pPr>
              <w:pStyle w:val="Bezmezer"/>
              <w:numPr>
                <w:ilvl w:val="0"/>
                <w:numId w:val="5"/>
              </w:numPr>
              <w:rPr>
                <w:szCs w:val="22"/>
              </w:rPr>
            </w:pPr>
            <w:r w:rsidRPr="0067790F">
              <w:rPr>
                <w:szCs w:val="22"/>
              </w:rPr>
              <w:t>Další získávání odborných informací z oblasti rizikového chování – semináře, literatura, časopisy</w:t>
            </w:r>
          </w:p>
          <w:p w:rsidR="001E02E0" w:rsidRPr="0067790F" w:rsidRDefault="001E02E0" w:rsidP="001E02E0">
            <w:pPr>
              <w:pStyle w:val="Bezmezer"/>
              <w:numPr>
                <w:ilvl w:val="0"/>
                <w:numId w:val="5"/>
              </w:numPr>
              <w:rPr>
                <w:szCs w:val="22"/>
              </w:rPr>
            </w:pPr>
            <w:r w:rsidRPr="0067790F">
              <w:rPr>
                <w:szCs w:val="22"/>
              </w:rPr>
              <w:t>Poradenská služba pro rodiče</w:t>
            </w:r>
          </w:p>
          <w:p w:rsidR="001E02E0" w:rsidRDefault="001E02E0" w:rsidP="0044083C">
            <w:pPr>
              <w:spacing w:line="360" w:lineRule="auto"/>
              <w:jc w:val="both"/>
            </w:pPr>
          </w:p>
        </w:tc>
      </w:tr>
      <w:tr w:rsidR="001E02E0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  <w:rPr>
                <w:b/>
              </w:rPr>
            </w:pPr>
            <w:proofErr w:type="gramStart"/>
            <w:r>
              <w:rPr>
                <w:b/>
              </w:rPr>
              <w:t>Leden</w:t>
            </w:r>
            <w:proofErr w:type="gramEnd"/>
          </w:p>
        </w:tc>
        <w:tc>
          <w:tcPr>
            <w:tcW w:w="4678" w:type="dxa"/>
          </w:tcPr>
          <w:p w:rsidR="001E02E0" w:rsidRPr="00A43C4B" w:rsidRDefault="001E02E0" w:rsidP="0044083C">
            <w:pPr>
              <w:rPr>
                <w:u w:val="single"/>
              </w:rPr>
            </w:pPr>
            <w:r w:rsidRPr="00A43C4B">
              <w:t>Doplnění odborné literatury</w:t>
            </w:r>
          </w:p>
          <w:p w:rsidR="001E02E0" w:rsidRDefault="001E02E0" w:rsidP="0044083C">
            <w:r>
              <w:t>sledování podpory</w:t>
            </w:r>
            <w:r w:rsidRPr="00A43C4B">
              <w:t xml:space="preserve"> žákům se </w:t>
            </w:r>
            <w:r>
              <w:t xml:space="preserve">SVP </w:t>
            </w:r>
            <w:r w:rsidRPr="00A43C4B">
              <w:t>a nadaným</w:t>
            </w:r>
          </w:p>
          <w:p w:rsidR="00AB741A" w:rsidRDefault="001E02E0" w:rsidP="0044083C">
            <w:r w:rsidRPr="00A43C4B">
              <w:t>vypracování zprávy výchovného poradenství za 1. pololetí (součást zprávy školní</w:t>
            </w:r>
            <w:r w:rsidR="00044C32">
              <w:t>ch</w:t>
            </w:r>
            <w:r w:rsidRPr="00A43C4B">
              <w:t xml:space="preserve"> poradensk</w:t>
            </w:r>
            <w:r w:rsidR="00044C32">
              <w:t>ých služeb</w:t>
            </w:r>
            <w:r w:rsidRPr="00A43C4B">
              <w:t>)</w:t>
            </w:r>
          </w:p>
          <w:p w:rsidR="001E02E0" w:rsidRPr="00824242" w:rsidRDefault="00AB741A" w:rsidP="0044083C">
            <w:r w:rsidRPr="00212887">
              <w:t>příprava zápisu žáků do 1. třídy</w:t>
            </w:r>
          </w:p>
          <w:p w:rsidR="001E02E0" w:rsidRDefault="00044C32" w:rsidP="0044083C">
            <w:r>
              <w:t xml:space="preserve">podpora žáků 9. </w:t>
            </w:r>
            <w:proofErr w:type="gramStart"/>
            <w:r>
              <w:t xml:space="preserve">třídy - </w:t>
            </w:r>
            <w:r w:rsidR="001E02E0" w:rsidRPr="00A43C4B">
              <w:t>volba</w:t>
            </w:r>
            <w:proofErr w:type="gramEnd"/>
            <w:r w:rsidR="001E02E0" w:rsidRPr="00A43C4B">
              <w:t xml:space="preserve"> střední školy, předávání informačních materiálů středních škol</w:t>
            </w:r>
          </w:p>
          <w:p w:rsidR="005C0D5B" w:rsidRPr="0067790F" w:rsidRDefault="001E02E0" w:rsidP="0044083C">
            <w:r>
              <w:t>vyhodnocování PO</w:t>
            </w:r>
            <w:r w:rsidR="00044C32">
              <w:t xml:space="preserve"> 1</w:t>
            </w:r>
            <w:r>
              <w:t xml:space="preserve"> na pedagogické radě</w:t>
            </w:r>
          </w:p>
        </w:tc>
        <w:tc>
          <w:tcPr>
            <w:tcW w:w="3969" w:type="dxa"/>
          </w:tcPr>
          <w:p w:rsidR="001E02E0" w:rsidRPr="00587AC1" w:rsidRDefault="001E02E0" w:rsidP="001E02E0">
            <w:pPr>
              <w:pStyle w:val="Bezmezer"/>
              <w:numPr>
                <w:ilvl w:val="0"/>
                <w:numId w:val="5"/>
              </w:numPr>
              <w:rPr>
                <w:szCs w:val="22"/>
              </w:rPr>
            </w:pPr>
            <w:r w:rsidRPr="00587AC1">
              <w:rPr>
                <w:szCs w:val="22"/>
              </w:rPr>
              <w:t>Volnočasové aktivity žáků, sledování, koordinace</w:t>
            </w:r>
          </w:p>
          <w:p w:rsidR="001E02E0" w:rsidRPr="00587AC1" w:rsidRDefault="001E02E0" w:rsidP="001E02E0">
            <w:pPr>
              <w:pStyle w:val="Bezmezer"/>
              <w:numPr>
                <w:ilvl w:val="0"/>
                <w:numId w:val="5"/>
              </w:numPr>
              <w:rPr>
                <w:szCs w:val="22"/>
              </w:rPr>
            </w:pPr>
            <w:r w:rsidRPr="00587AC1">
              <w:rPr>
                <w:szCs w:val="22"/>
              </w:rPr>
              <w:t>Doplnění odborné literatury pro další vzdělávání učitelů</w:t>
            </w:r>
          </w:p>
          <w:p w:rsidR="001E02E0" w:rsidRPr="00587AC1" w:rsidRDefault="001E02E0" w:rsidP="001E02E0">
            <w:pPr>
              <w:pStyle w:val="Bezmezer"/>
              <w:numPr>
                <w:ilvl w:val="0"/>
                <w:numId w:val="5"/>
              </w:numPr>
              <w:rPr>
                <w:szCs w:val="22"/>
              </w:rPr>
            </w:pPr>
            <w:r w:rsidRPr="00587AC1">
              <w:rPr>
                <w:szCs w:val="22"/>
              </w:rPr>
              <w:t xml:space="preserve">Vypracování zprávy o problematice rizikového chování za 1. pololetí </w:t>
            </w:r>
          </w:p>
          <w:p w:rsidR="001E02E0" w:rsidRPr="0067790F" w:rsidRDefault="001E02E0" w:rsidP="0044083C">
            <w:pPr>
              <w:pStyle w:val="Bezmezer"/>
              <w:ind w:left="720"/>
            </w:pPr>
          </w:p>
        </w:tc>
      </w:tr>
      <w:tr w:rsidR="001E02E0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Únor</w:t>
            </w:r>
          </w:p>
        </w:tc>
        <w:tc>
          <w:tcPr>
            <w:tcW w:w="4678" w:type="dxa"/>
          </w:tcPr>
          <w:p w:rsidR="001E02E0" w:rsidRPr="00647453" w:rsidRDefault="001E02E0" w:rsidP="0044083C">
            <w:r>
              <w:t>Podpora směrem k žákům s SVP a nadaným</w:t>
            </w:r>
          </w:p>
          <w:p w:rsidR="001E02E0" w:rsidRDefault="001E02E0" w:rsidP="0044083C">
            <w:r>
              <w:t>nabídky odborných seminářů</w:t>
            </w:r>
          </w:p>
          <w:p w:rsidR="001E02E0" w:rsidRPr="00A43C4B" w:rsidRDefault="001E02E0" w:rsidP="0044083C">
            <w:proofErr w:type="spellStart"/>
            <w:r w:rsidRPr="00647453">
              <w:rPr>
                <w:lang w:val="en-US"/>
              </w:rPr>
              <w:t>p</w:t>
            </w:r>
            <w:r w:rsidR="005458CE">
              <w:rPr>
                <w:lang w:val="en-US"/>
              </w:rPr>
              <w:t>oradenství</w:t>
            </w:r>
            <w:proofErr w:type="spellEnd"/>
            <w:r w:rsidR="005458CE">
              <w:rPr>
                <w:lang w:val="en-US"/>
              </w:rPr>
              <w:t xml:space="preserve"> k </w:t>
            </w:r>
            <w:proofErr w:type="spellStart"/>
            <w:r w:rsidR="005458CE">
              <w:rPr>
                <w:lang w:val="en-US"/>
              </w:rPr>
              <w:t>přijímacímu</w:t>
            </w:r>
            <w:proofErr w:type="spellEnd"/>
            <w:r w:rsidR="005458CE">
              <w:rPr>
                <w:lang w:val="en-US"/>
              </w:rPr>
              <w:t xml:space="preserve"> </w:t>
            </w:r>
            <w:proofErr w:type="spellStart"/>
            <w:r w:rsidR="005458CE">
              <w:rPr>
                <w:lang w:val="en-US"/>
              </w:rPr>
              <w:t>řízení</w:t>
            </w:r>
            <w:proofErr w:type="spellEnd"/>
            <w:r w:rsidRPr="00647453">
              <w:t xml:space="preserve"> na </w:t>
            </w:r>
            <w:r>
              <w:t>SŠ a víceletých gymnáziích</w:t>
            </w:r>
          </w:p>
        </w:tc>
        <w:tc>
          <w:tcPr>
            <w:tcW w:w="3969" w:type="dxa"/>
          </w:tcPr>
          <w:p w:rsidR="001E02E0" w:rsidRPr="00647453" w:rsidRDefault="001E02E0" w:rsidP="001E02E0">
            <w:pPr>
              <w:pStyle w:val="Bezmezer"/>
              <w:numPr>
                <w:ilvl w:val="0"/>
                <w:numId w:val="6"/>
              </w:numPr>
              <w:rPr>
                <w:szCs w:val="22"/>
              </w:rPr>
            </w:pPr>
            <w:r w:rsidRPr="00647453">
              <w:rPr>
                <w:szCs w:val="22"/>
              </w:rPr>
              <w:t>Návrhy na vyšetření v PPP / problematika rizikového chování/</w:t>
            </w:r>
          </w:p>
          <w:p w:rsidR="001E02E0" w:rsidRPr="00647453" w:rsidRDefault="001E02E0" w:rsidP="001E02E0">
            <w:pPr>
              <w:pStyle w:val="Bezmezer"/>
              <w:numPr>
                <w:ilvl w:val="0"/>
                <w:numId w:val="6"/>
              </w:numPr>
              <w:rPr>
                <w:szCs w:val="22"/>
              </w:rPr>
            </w:pPr>
            <w:r w:rsidRPr="00647453">
              <w:rPr>
                <w:szCs w:val="22"/>
              </w:rPr>
              <w:t>Konzultovat s učiteli péči o problémové žáky, zdůrazňovat pozitivní působení</w:t>
            </w:r>
          </w:p>
          <w:p w:rsidR="001E02E0" w:rsidRPr="00647453" w:rsidRDefault="001E02E0" w:rsidP="001E02E0">
            <w:pPr>
              <w:pStyle w:val="Bezmezer"/>
              <w:numPr>
                <w:ilvl w:val="0"/>
                <w:numId w:val="6"/>
              </w:numPr>
              <w:rPr>
                <w:szCs w:val="22"/>
              </w:rPr>
            </w:pPr>
            <w:r w:rsidRPr="00647453">
              <w:rPr>
                <w:szCs w:val="22"/>
              </w:rPr>
              <w:t>Účast učitelů na odborných seminářích pořádaných PPP nebo SVP STŘED</w:t>
            </w:r>
          </w:p>
          <w:p w:rsidR="001E02E0" w:rsidRPr="00647453" w:rsidRDefault="001E02E0" w:rsidP="0044083C">
            <w:pPr>
              <w:pStyle w:val="Bezmezer"/>
              <w:rPr>
                <w:szCs w:val="22"/>
              </w:rPr>
            </w:pPr>
          </w:p>
          <w:p w:rsidR="001E02E0" w:rsidRPr="00587AC1" w:rsidRDefault="001E02E0" w:rsidP="0044083C">
            <w:pPr>
              <w:pStyle w:val="Bezmezer"/>
              <w:ind w:left="720"/>
            </w:pPr>
          </w:p>
        </w:tc>
      </w:tr>
      <w:tr w:rsidR="001E02E0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Březen</w:t>
            </w:r>
          </w:p>
        </w:tc>
        <w:tc>
          <w:tcPr>
            <w:tcW w:w="4678" w:type="dxa"/>
          </w:tcPr>
          <w:p w:rsidR="001E02E0" w:rsidRPr="00212887" w:rsidRDefault="001E02E0" w:rsidP="0044083C">
            <w:r>
              <w:t>Sdílení poznatků z odborných seminářů</w:t>
            </w:r>
          </w:p>
          <w:p w:rsidR="001E02E0" w:rsidRPr="00212887" w:rsidRDefault="001E02E0" w:rsidP="0044083C">
            <w:r w:rsidRPr="00212887">
              <w:t xml:space="preserve">sledování klimatu tříd </w:t>
            </w:r>
          </w:p>
          <w:p w:rsidR="001E02E0" w:rsidRPr="00647453" w:rsidRDefault="005458CE" w:rsidP="0044083C">
            <w:proofErr w:type="spellStart"/>
            <w:r w:rsidRPr="00647453">
              <w:rPr>
                <w:lang w:val="en-US"/>
              </w:rPr>
              <w:t>p</w:t>
            </w:r>
            <w:r>
              <w:rPr>
                <w:lang w:val="en-US"/>
              </w:rPr>
              <w:t>oradenství</w:t>
            </w:r>
            <w:proofErr w:type="spellEnd"/>
            <w:r>
              <w:rPr>
                <w:lang w:val="en-US"/>
              </w:rPr>
              <w:t xml:space="preserve"> k </w:t>
            </w:r>
            <w:proofErr w:type="spellStart"/>
            <w:r>
              <w:rPr>
                <w:lang w:val="en-US"/>
              </w:rPr>
              <w:t>přijímacímu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řízení</w:t>
            </w:r>
            <w:proofErr w:type="spellEnd"/>
            <w:r w:rsidRPr="00647453">
              <w:t xml:space="preserve"> na </w:t>
            </w:r>
            <w:r>
              <w:t>SŠ a víceletých gymnáziích</w:t>
            </w:r>
          </w:p>
        </w:tc>
        <w:tc>
          <w:tcPr>
            <w:tcW w:w="3969" w:type="dxa"/>
          </w:tcPr>
          <w:p w:rsidR="001E02E0" w:rsidRPr="00997CC1" w:rsidRDefault="001E02E0" w:rsidP="001E02E0">
            <w:pPr>
              <w:pStyle w:val="Bezmezer"/>
              <w:numPr>
                <w:ilvl w:val="0"/>
                <w:numId w:val="7"/>
              </w:numPr>
              <w:rPr>
                <w:szCs w:val="22"/>
              </w:rPr>
            </w:pPr>
            <w:r w:rsidRPr="00997CC1">
              <w:rPr>
                <w:szCs w:val="22"/>
              </w:rPr>
              <w:t>Poradenská služba pro rodiče</w:t>
            </w:r>
          </w:p>
          <w:p w:rsidR="001E02E0" w:rsidRPr="00997CC1" w:rsidRDefault="001E02E0" w:rsidP="001E02E0">
            <w:pPr>
              <w:pStyle w:val="Bezmezer"/>
              <w:numPr>
                <w:ilvl w:val="0"/>
                <w:numId w:val="7"/>
              </w:numPr>
              <w:rPr>
                <w:szCs w:val="22"/>
              </w:rPr>
            </w:pPr>
            <w:r w:rsidRPr="00997CC1">
              <w:rPr>
                <w:szCs w:val="22"/>
              </w:rPr>
              <w:t>Sledování rizikového chování žáků, konzultace s třídními učiteli, s vychovatelkou ŠD, vedení zápisů o těchto skutečnostech</w:t>
            </w:r>
          </w:p>
          <w:p w:rsidR="001E02E0" w:rsidRDefault="001E02E0" w:rsidP="0044083C">
            <w:pPr>
              <w:pStyle w:val="Bezmezer"/>
              <w:rPr>
                <w:sz w:val="24"/>
                <w:szCs w:val="24"/>
              </w:rPr>
            </w:pPr>
          </w:p>
          <w:p w:rsidR="001E02E0" w:rsidRPr="00647453" w:rsidRDefault="001E02E0" w:rsidP="0044083C">
            <w:pPr>
              <w:pStyle w:val="Bezmezer"/>
              <w:ind w:left="720"/>
            </w:pPr>
          </w:p>
        </w:tc>
      </w:tr>
      <w:tr w:rsidR="001E02E0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  <w:rPr>
                <w:b/>
              </w:rPr>
            </w:pPr>
            <w:proofErr w:type="gramStart"/>
            <w:r>
              <w:rPr>
                <w:b/>
              </w:rPr>
              <w:lastRenderedPageBreak/>
              <w:t>Duben</w:t>
            </w:r>
            <w:proofErr w:type="gramEnd"/>
          </w:p>
        </w:tc>
        <w:tc>
          <w:tcPr>
            <w:tcW w:w="4678" w:type="dxa"/>
          </w:tcPr>
          <w:p w:rsidR="001E02E0" w:rsidRDefault="001E02E0" w:rsidP="0044083C">
            <w:r>
              <w:t>Kontrola spisové dokumentace, s</w:t>
            </w:r>
            <w:r w:rsidRPr="00997CC1">
              <w:t xml:space="preserve">polupráce s PPP </w:t>
            </w:r>
            <w:r>
              <w:t>(zprávy, vyhodnocení PO)</w:t>
            </w:r>
          </w:p>
          <w:p w:rsidR="001E02E0" w:rsidRDefault="001E02E0" w:rsidP="0044083C">
            <w:r w:rsidRPr="00997CC1">
              <w:t>doplnění odborné literatury</w:t>
            </w:r>
          </w:p>
          <w:p w:rsidR="001E02E0" w:rsidRPr="00997CC1" w:rsidRDefault="001E02E0" w:rsidP="0044083C">
            <w:r>
              <w:t>Vyhodnocování PO na pedagogické radě</w:t>
            </w:r>
          </w:p>
          <w:p w:rsidR="001E02E0" w:rsidRPr="005C0D5B" w:rsidRDefault="001E02E0" w:rsidP="0044083C">
            <w:r w:rsidRPr="005C0D5B">
              <w:t>podpora žáků 9. třídy před přijímacím řízením</w:t>
            </w:r>
          </w:p>
        </w:tc>
        <w:tc>
          <w:tcPr>
            <w:tcW w:w="3969" w:type="dxa"/>
          </w:tcPr>
          <w:p w:rsidR="001E02E0" w:rsidRPr="00F27F83" w:rsidRDefault="001E02E0" w:rsidP="001E02E0">
            <w:pPr>
              <w:pStyle w:val="Bezmezer"/>
              <w:numPr>
                <w:ilvl w:val="0"/>
                <w:numId w:val="7"/>
              </w:numPr>
              <w:rPr>
                <w:szCs w:val="22"/>
              </w:rPr>
            </w:pPr>
            <w:r w:rsidRPr="00F27F83">
              <w:rPr>
                <w:szCs w:val="22"/>
              </w:rPr>
              <w:t>Kontrola a doplňování dokumentace metodika prevence</w:t>
            </w:r>
          </w:p>
          <w:p w:rsidR="001E02E0" w:rsidRPr="00F27F83" w:rsidRDefault="001E02E0" w:rsidP="001E02E0">
            <w:pPr>
              <w:pStyle w:val="Bezmezer"/>
              <w:numPr>
                <w:ilvl w:val="0"/>
                <w:numId w:val="7"/>
              </w:numPr>
              <w:rPr>
                <w:szCs w:val="22"/>
              </w:rPr>
            </w:pPr>
            <w:r w:rsidRPr="00F27F83">
              <w:rPr>
                <w:szCs w:val="22"/>
              </w:rPr>
              <w:t>Spolupráce s odbornými zařízeními – dle potřeby</w:t>
            </w:r>
          </w:p>
          <w:p w:rsidR="001E02E0" w:rsidRPr="00997CC1" w:rsidRDefault="001E02E0" w:rsidP="0044083C">
            <w:pPr>
              <w:pStyle w:val="Bezmezer"/>
            </w:pPr>
          </w:p>
        </w:tc>
      </w:tr>
      <w:tr w:rsidR="001E02E0" w:rsidRPr="00F27F83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  <w:rPr>
                <w:b/>
              </w:rPr>
            </w:pPr>
            <w:proofErr w:type="gramStart"/>
            <w:r>
              <w:rPr>
                <w:b/>
              </w:rPr>
              <w:t>Květen</w:t>
            </w:r>
            <w:proofErr w:type="gramEnd"/>
          </w:p>
        </w:tc>
        <w:tc>
          <w:tcPr>
            <w:tcW w:w="4678" w:type="dxa"/>
          </w:tcPr>
          <w:p w:rsidR="001E02E0" w:rsidRPr="00F27F83" w:rsidRDefault="001E02E0" w:rsidP="0044083C">
            <w:pPr>
              <w:rPr>
                <w:u w:val="single"/>
              </w:rPr>
            </w:pPr>
            <w:r w:rsidRPr="00F27F83">
              <w:t>Spolupráce s rodiči žáků s výukovými a výchovnými problémy</w:t>
            </w:r>
          </w:p>
          <w:p w:rsidR="001E02E0" w:rsidRPr="00F27F83" w:rsidRDefault="001E02E0" w:rsidP="0044083C">
            <w:pPr>
              <w:rPr>
                <w:u w:val="single"/>
              </w:rPr>
            </w:pPr>
            <w:r w:rsidRPr="00F27F83">
              <w:t xml:space="preserve">Škola nanečisto </w:t>
            </w:r>
          </w:p>
          <w:p w:rsidR="001E02E0" w:rsidRPr="00115E03" w:rsidRDefault="005458CE" w:rsidP="0044083C">
            <w:pPr>
              <w:rPr>
                <w:u w:val="single"/>
              </w:rPr>
            </w:pPr>
            <w:proofErr w:type="spellStart"/>
            <w:r w:rsidRPr="00647453">
              <w:rPr>
                <w:lang w:val="en-US"/>
              </w:rPr>
              <w:t>p</w:t>
            </w:r>
            <w:r>
              <w:rPr>
                <w:lang w:val="en-US"/>
              </w:rPr>
              <w:t>oradenství</w:t>
            </w:r>
            <w:proofErr w:type="spellEnd"/>
            <w:r>
              <w:rPr>
                <w:lang w:val="en-US"/>
              </w:rPr>
              <w:t xml:space="preserve"> k </w:t>
            </w:r>
            <w:proofErr w:type="spellStart"/>
            <w:r>
              <w:rPr>
                <w:lang w:val="en-US"/>
              </w:rPr>
              <w:t>přijímacímu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řízení</w:t>
            </w:r>
            <w:proofErr w:type="spellEnd"/>
            <w:r w:rsidRPr="00647453">
              <w:t xml:space="preserve"> na </w:t>
            </w:r>
            <w:r>
              <w:t>SŠ a víceletých gymnáziích v dalších kolech</w:t>
            </w:r>
          </w:p>
        </w:tc>
        <w:tc>
          <w:tcPr>
            <w:tcW w:w="3969" w:type="dxa"/>
          </w:tcPr>
          <w:p w:rsidR="001E02E0" w:rsidRPr="00F27F83" w:rsidRDefault="001E02E0" w:rsidP="001E02E0">
            <w:pPr>
              <w:pStyle w:val="Bezmezer"/>
              <w:numPr>
                <w:ilvl w:val="0"/>
                <w:numId w:val="7"/>
              </w:numPr>
              <w:rPr>
                <w:szCs w:val="22"/>
              </w:rPr>
            </w:pPr>
            <w:r w:rsidRPr="00F27F83">
              <w:rPr>
                <w:szCs w:val="22"/>
              </w:rPr>
              <w:t>Spolupráce s rodiči problémových žáků</w:t>
            </w:r>
          </w:p>
          <w:p w:rsidR="001E02E0" w:rsidRPr="00F27F83" w:rsidRDefault="001E02E0" w:rsidP="001E02E0">
            <w:pPr>
              <w:pStyle w:val="Bezmezer"/>
              <w:numPr>
                <w:ilvl w:val="0"/>
                <w:numId w:val="7"/>
              </w:numPr>
              <w:rPr>
                <w:szCs w:val="22"/>
              </w:rPr>
            </w:pPr>
            <w:r w:rsidRPr="00F27F83">
              <w:rPr>
                <w:szCs w:val="22"/>
              </w:rPr>
              <w:t>Poradenská služba pro rodiče</w:t>
            </w:r>
          </w:p>
          <w:p w:rsidR="001E02E0" w:rsidRPr="00F27F83" w:rsidRDefault="001E02E0" w:rsidP="0044083C">
            <w:pPr>
              <w:pStyle w:val="Bezmezer"/>
              <w:rPr>
                <w:szCs w:val="22"/>
              </w:rPr>
            </w:pPr>
          </w:p>
        </w:tc>
      </w:tr>
      <w:tr w:rsidR="001E02E0" w:rsidRPr="00F27F83" w:rsidTr="0044083C">
        <w:tc>
          <w:tcPr>
            <w:tcW w:w="993" w:type="dxa"/>
          </w:tcPr>
          <w:p w:rsidR="001E02E0" w:rsidRDefault="001E02E0" w:rsidP="0044083C">
            <w:pPr>
              <w:spacing w:line="360" w:lineRule="auto"/>
              <w:jc w:val="both"/>
              <w:rPr>
                <w:b/>
              </w:rPr>
            </w:pPr>
            <w:proofErr w:type="gramStart"/>
            <w:r>
              <w:rPr>
                <w:b/>
              </w:rPr>
              <w:t>Červen</w:t>
            </w:r>
            <w:proofErr w:type="gramEnd"/>
          </w:p>
        </w:tc>
        <w:tc>
          <w:tcPr>
            <w:tcW w:w="4678" w:type="dxa"/>
          </w:tcPr>
          <w:p w:rsidR="00A26BDD" w:rsidRDefault="001E02E0" w:rsidP="0044083C">
            <w:r w:rsidRPr="00F27F83">
              <w:t>hodnocení výsledků výchovného působení na</w:t>
            </w:r>
            <w:r>
              <w:t xml:space="preserve"> </w:t>
            </w:r>
          </w:p>
          <w:p w:rsidR="001E02E0" w:rsidRDefault="001E02E0" w:rsidP="0044083C">
            <w:r w:rsidRPr="00F27F83">
              <w:t xml:space="preserve">žáky, vyhodnocení práce výchovného poradce </w:t>
            </w:r>
          </w:p>
          <w:p w:rsidR="001E02E0" w:rsidRDefault="001E02E0" w:rsidP="0044083C">
            <w:r>
              <w:t>Vypracování závěrečné zprávy školní</w:t>
            </w:r>
            <w:r w:rsidR="005C0D5B">
              <w:t xml:space="preserve">ch </w:t>
            </w:r>
            <w:r>
              <w:t>poradensk</w:t>
            </w:r>
            <w:r w:rsidR="005C0D5B">
              <w:t>ých</w:t>
            </w:r>
            <w:r>
              <w:t xml:space="preserve"> </w:t>
            </w:r>
            <w:r w:rsidR="005C0D5B">
              <w:t>služeb (výchovné poradenství)</w:t>
            </w:r>
          </w:p>
          <w:p w:rsidR="001E02E0" w:rsidRPr="00115E03" w:rsidRDefault="001E02E0" w:rsidP="0044083C">
            <w:r>
              <w:t>Vyhodnocení PO na pedagogické radě</w:t>
            </w:r>
          </w:p>
        </w:tc>
        <w:tc>
          <w:tcPr>
            <w:tcW w:w="3969" w:type="dxa"/>
          </w:tcPr>
          <w:p w:rsidR="001E02E0" w:rsidRPr="00F27F83" w:rsidRDefault="001E02E0" w:rsidP="001E02E0">
            <w:pPr>
              <w:pStyle w:val="Bezmezer"/>
              <w:numPr>
                <w:ilvl w:val="0"/>
                <w:numId w:val="8"/>
              </w:numPr>
              <w:rPr>
                <w:szCs w:val="22"/>
              </w:rPr>
            </w:pPr>
            <w:r w:rsidRPr="00F27F83">
              <w:rPr>
                <w:szCs w:val="22"/>
              </w:rPr>
              <w:t>Hodnocení výsledků výchovného působení na problémové žáky</w:t>
            </w:r>
          </w:p>
          <w:p w:rsidR="001E02E0" w:rsidRPr="00F27F83" w:rsidRDefault="001E02E0" w:rsidP="001E02E0">
            <w:pPr>
              <w:pStyle w:val="Bezmezer"/>
              <w:numPr>
                <w:ilvl w:val="0"/>
                <w:numId w:val="8"/>
              </w:numPr>
              <w:rPr>
                <w:szCs w:val="22"/>
              </w:rPr>
            </w:pPr>
            <w:r w:rsidRPr="00F27F83">
              <w:rPr>
                <w:szCs w:val="22"/>
              </w:rPr>
              <w:t>Vypracování zprávy metodika prevence za školní rok</w:t>
            </w:r>
            <w:r>
              <w:rPr>
                <w:szCs w:val="22"/>
              </w:rPr>
              <w:t xml:space="preserve"> pro závěrečnou zprávu školního poradenského pracoviště</w:t>
            </w:r>
          </w:p>
          <w:p w:rsidR="001E02E0" w:rsidRPr="00F27F83" w:rsidRDefault="001E02E0" w:rsidP="00C1691B">
            <w:pPr>
              <w:pStyle w:val="Bezmezer"/>
              <w:numPr>
                <w:ilvl w:val="0"/>
                <w:numId w:val="8"/>
              </w:numPr>
            </w:pPr>
            <w:r w:rsidRPr="00F27F83">
              <w:rPr>
                <w:szCs w:val="22"/>
              </w:rPr>
              <w:t>Příprava preventivních programů pro žáky na další školní rok</w:t>
            </w:r>
          </w:p>
        </w:tc>
      </w:tr>
    </w:tbl>
    <w:p w:rsidR="00C1691B" w:rsidRDefault="00C1691B" w:rsidP="00361D05">
      <w:pPr>
        <w:spacing w:line="360" w:lineRule="auto"/>
        <w:rPr>
          <w:b/>
          <w:sz w:val="28"/>
          <w:szCs w:val="28"/>
          <w:u w:val="single"/>
        </w:rPr>
      </w:pPr>
    </w:p>
    <w:p w:rsidR="00361D05" w:rsidRPr="00361D05" w:rsidRDefault="00361D05" w:rsidP="00361D05">
      <w:pPr>
        <w:spacing w:line="360" w:lineRule="auto"/>
        <w:rPr>
          <w:b/>
          <w:sz w:val="28"/>
          <w:szCs w:val="28"/>
          <w:u w:val="single"/>
        </w:rPr>
      </w:pPr>
      <w:r w:rsidRPr="00361D05">
        <w:rPr>
          <w:b/>
          <w:sz w:val="28"/>
          <w:szCs w:val="28"/>
          <w:u w:val="single"/>
        </w:rPr>
        <w:t>Programy specifické primární prevence pro školní rok 202</w:t>
      </w:r>
      <w:r w:rsidR="005C757F">
        <w:rPr>
          <w:b/>
          <w:sz w:val="28"/>
          <w:szCs w:val="28"/>
          <w:u w:val="single"/>
        </w:rPr>
        <w:t>6</w:t>
      </w:r>
      <w:r w:rsidRPr="00361D05">
        <w:rPr>
          <w:b/>
          <w:sz w:val="28"/>
          <w:szCs w:val="28"/>
          <w:u w:val="single"/>
        </w:rPr>
        <w:t>/202</w:t>
      </w:r>
      <w:r w:rsidR="005C757F">
        <w:rPr>
          <w:b/>
          <w:sz w:val="28"/>
          <w:szCs w:val="28"/>
          <w:u w:val="single"/>
        </w:rPr>
        <w:t>7</w:t>
      </w:r>
    </w:p>
    <w:p w:rsidR="00361D05" w:rsidRPr="00361D05" w:rsidRDefault="00361D05" w:rsidP="00361D05">
      <w:pPr>
        <w:pStyle w:val="Normln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1691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Dopravní výchova</w:t>
      </w:r>
      <w:r w:rsidRPr="00361D0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/krajský projekt/ - 4. třída</w:t>
      </w:r>
    </w:p>
    <w:p w:rsidR="00361D05" w:rsidRPr="00361D05" w:rsidRDefault="00361D05" w:rsidP="00361D05">
      <w:pPr>
        <w:pStyle w:val="Normln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1691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Prevence dětských úrazů</w:t>
      </w:r>
      <w:r w:rsidRPr="00361D0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/krajský projekt/ – 3. třída</w:t>
      </w:r>
    </w:p>
    <w:p w:rsidR="00361D05" w:rsidRPr="00361D05" w:rsidRDefault="00361D05" w:rsidP="00361D05">
      <w:pPr>
        <w:pStyle w:val="Normln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1691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První pomoc</w:t>
      </w:r>
      <w:r w:rsidRPr="00361D0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/projekt ČČK / – 8. třída</w:t>
      </w:r>
    </w:p>
    <w:p w:rsidR="00361D05" w:rsidRPr="00361D05" w:rsidRDefault="00361D05" w:rsidP="00361D05">
      <w:pPr>
        <w:pStyle w:val="Normln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1691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Policie ČR</w:t>
      </w:r>
      <w:r w:rsidRPr="00361D0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spolupráce – primární prevence (kriminalita)</w:t>
      </w:r>
    </w:p>
    <w:p w:rsidR="00361D05" w:rsidRDefault="00361D05" w:rsidP="00361D05">
      <w:pPr>
        <w:pStyle w:val="Normln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1691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Hasiči Rouchovany</w:t>
      </w:r>
      <w:r w:rsidR="005C757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Pr="00361D05">
        <w:rPr>
          <w:rFonts w:asciiTheme="minorHAnsi" w:eastAsiaTheme="minorHAnsi" w:hAnsiTheme="minorHAnsi" w:cstheme="minorBidi"/>
          <w:sz w:val="22"/>
          <w:szCs w:val="22"/>
          <w:lang w:eastAsia="en-US"/>
        </w:rPr>
        <w:t>– spolupráce – primární prevence (mimořádné události)</w:t>
      </w:r>
    </w:p>
    <w:p w:rsidR="00361D05" w:rsidRDefault="00361D05" w:rsidP="00361D05">
      <w:pPr>
        <w:pStyle w:val="Normln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1691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Projektový den – Den </w:t>
      </w:r>
      <w:proofErr w:type="gramStart"/>
      <w:r w:rsidRPr="00C1691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dětí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C1691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/</w:t>
      </w:r>
      <w:proofErr w:type="gram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mimořádné události – spolupráce hasiči, policie, záchranná služba/ - 2. stupeň</w:t>
      </w:r>
    </w:p>
    <w:p w:rsidR="005C757F" w:rsidRPr="003A2723" w:rsidRDefault="005C757F" w:rsidP="005C7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C757F">
        <w:rPr>
          <w:b/>
        </w:rPr>
        <w:t xml:space="preserve">EMOCE A JÁ </w:t>
      </w:r>
      <w:r w:rsidRPr="005C757F">
        <w:rPr>
          <w:b/>
        </w:rPr>
        <w:t xml:space="preserve">- </w:t>
      </w:r>
      <w:r w:rsidRPr="005C757F">
        <w:rPr>
          <w:b/>
        </w:rPr>
        <w:t>5. roční</w:t>
      </w:r>
      <w:r>
        <w:rPr>
          <w:b/>
        </w:rPr>
        <w:t>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C757F" w:rsidRPr="005C757F" w:rsidRDefault="005C757F" w:rsidP="005C757F">
      <w:pPr>
        <w:autoSpaceDE w:val="0"/>
        <w:autoSpaceDN w:val="0"/>
        <w:adjustRightInd w:val="0"/>
        <w:spacing w:after="0" w:line="240" w:lineRule="auto"/>
      </w:pPr>
      <w:r w:rsidRPr="005C757F">
        <w:t>Prevence nezdravých vztahů v kolektivu a podpora zdravého sebepojetí.</w:t>
      </w:r>
    </w:p>
    <w:p w:rsidR="005C757F" w:rsidRPr="005C757F" w:rsidRDefault="005C757F" w:rsidP="005C757F">
      <w:pPr>
        <w:autoSpaceDE w:val="0"/>
        <w:autoSpaceDN w:val="0"/>
        <w:adjustRightInd w:val="0"/>
        <w:spacing w:after="0" w:line="240" w:lineRule="auto"/>
      </w:pPr>
      <w:r w:rsidRPr="005C757F">
        <w:t>Program seznamuje žáky se světem emocí a pomáhá jim lépe porozumět vlastním pocitům i emocím druhých.</w:t>
      </w:r>
      <w:r>
        <w:t xml:space="preserve"> </w:t>
      </w:r>
      <w:r w:rsidRPr="005C757F">
        <w:t>Prostřednictvím interaktivních aktivit se žáci učí rozpoznávat základní emoce, uvědomovat si své emoční</w:t>
      </w:r>
      <w:r>
        <w:t xml:space="preserve"> </w:t>
      </w:r>
      <w:r w:rsidRPr="005C757F">
        <w:t>prožívání a hledat způsoby, které jim pomáhají zvládat náročné situace. Žáci se zamýšlejí nad oblastmi, které</w:t>
      </w:r>
      <w:r>
        <w:t xml:space="preserve"> </w:t>
      </w:r>
      <w:r w:rsidRPr="005C757F">
        <w:t xml:space="preserve">přispívají k </w:t>
      </w:r>
      <w:proofErr w:type="spellStart"/>
      <w:r w:rsidRPr="005C757F">
        <w:t>wellbeingu</w:t>
      </w:r>
      <w:proofErr w:type="spellEnd"/>
      <w:r w:rsidRPr="005C757F">
        <w:t xml:space="preserve"> a ovlivňují psychickou pohodu. Žáci si vyzkouší relaxační techniky vedoucí ke zmírnění</w:t>
      </w:r>
      <w:r>
        <w:t xml:space="preserve"> </w:t>
      </w:r>
      <w:r w:rsidRPr="005C757F">
        <w:t>negativních emocí, např. strachu, smutku a vzteku. Součástí programu je také rozvoj empatie a otevřené</w:t>
      </w:r>
      <w:r>
        <w:t xml:space="preserve"> </w:t>
      </w:r>
      <w:r w:rsidRPr="005C757F">
        <w:t>komunikace ve skupině.</w:t>
      </w:r>
    </w:p>
    <w:p w:rsidR="005C757F" w:rsidRPr="003A2723" w:rsidRDefault="005C757F" w:rsidP="005C757F">
      <w:pPr>
        <w:rPr>
          <w:rFonts w:ascii="Times New Roman" w:hAnsi="Times New Roman" w:cs="Times New Roman"/>
          <w:sz w:val="24"/>
          <w:szCs w:val="24"/>
        </w:rPr>
      </w:pPr>
    </w:p>
    <w:p w:rsidR="005C757F" w:rsidRPr="003A2723" w:rsidRDefault="005C757F" w:rsidP="005C7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C757F">
        <w:rPr>
          <w:b/>
        </w:rPr>
        <w:t xml:space="preserve">POHODOVÁ TŘÍDA </w:t>
      </w:r>
      <w:proofErr w:type="gramStart"/>
      <w:r w:rsidRPr="005C757F">
        <w:rPr>
          <w:b/>
        </w:rPr>
        <w:t xml:space="preserve">2 </w:t>
      </w:r>
      <w:r w:rsidRPr="005C757F">
        <w:rPr>
          <w:b/>
        </w:rPr>
        <w:t xml:space="preserve"> -</w:t>
      </w:r>
      <w:proofErr w:type="gramEnd"/>
      <w:r w:rsidRPr="005C757F">
        <w:rPr>
          <w:b/>
        </w:rPr>
        <w:t xml:space="preserve"> </w:t>
      </w:r>
      <w:r w:rsidRPr="005C757F">
        <w:rPr>
          <w:b/>
        </w:rPr>
        <w:t>6. roční</w:t>
      </w:r>
      <w:r>
        <w:rPr>
          <w:b/>
        </w:rPr>
        <w:t>k</w:t>
      </w:r>
    </w:p>
    <w:p w:rsidR="005C757F" w:rsidRPr="005C757F" w:rsidRDefault="005C757F" w:rsidP="005C757F">
      <w:pPr>
        <w:autoSpaceDE w:val="0"/>
        <w:autoSpaceDN w:val="0"/>
        <w:adjustRightInd w:val="0"/>
        <w:spacing w:after="0" w:line="240" w:lineRule="auto"/>
      </w:pPr>
      <w:r w:rsidRPr="005C757F">
        <w:t>Prevence nezdravých vztahů v kolektivu.</w:t>
      </w:r>
    </w:p>
    <w:p w:rsidR="005C757F" w:rsidRDefault="005C757F" w:rsidP="005C757F">
      <w:pPr>
        <w:autoSpaceDE w:val="0"/>
        <w:autoSpaceDN w:val="0"/>
        <w:adjustRightInd w:val="0"/>
        <w:spacing w:after="0" w:line="240" w:lineRule="auto"/>
      </w:pPr>
      <w:r w:rsidRPr="005C757F">
        <w:t>Program je vhodný pro nastartování pozitivních vztahů mezi žáky nejen v nově vzniklých kolektivech, podporuje</w:t>
      </w:r>
      <w:r w:rsidRPr="005C757F">
        <w:t xml:space="preserve"> </w:t>
      </w:r>
      <w:r w:rsidRPr="005C757F">
        <w:t>soudržnost kolektivu. Pomáhá žákům lépe poznat své spolužáky a pochopit význam spolupráce a tolerance.</w:t>
      </w:r>
      <w:r w:rsidRPr="005C757F">
        <w:t xml:space="preserve"> </w:t>
      </w:r>
      <w:r w:rsidRPr="005C757F">
        <w:t>Program rozvíjí sociální dovednosti žáků a podporuje zdravé vztahy ve třídě, jako např. řešení problémů,</w:t>
      </w:r>
      <w:r w:rsidRPr="005C757F">
        <w:t xml:space="preserve"> </w:t>
      </w:r>
      <w:r w:rsidRPr="005C757F">
        <w:t>efektivní komunikaci, empatii, zvládání emocí, kreativní myšlení a rozhodování. V rámci aktivit se dětem přiblíží</w:t>
      </w:r>
      <w:r>
        <w:t xml:space="preserve"> </w:t>
      </w:r>
      <w:r w:rsidRPr="005C757F">
        <w:t>téma šikany.</w:t>
      </w:r>
    </w:p>
    <w:p w:rsidR="005C757F" w:rsidRDefault="005C757F" w:rsidP="005C757F">
      <w:pPr>
        <w:autoSpaceDE w:val="0"/>
        <w:autoSpaceDN w:val="0"/>
        <w:adjustRightInd w:val="0"/>
        <w:spacing w:after="0" w:line="240" w:lineRule="auto"/>
      </w:pPr>
      <w:bookmarkStart w:id="0" w:name="_GoBack"/>
      <w:bookmarkEnd w:id="0"/>
    </w:p>
    <w:p w:rsidR="005C757F" w:rsidRPr="00373E13" w:rsidRDefault="005C757F" w:rsidP="005C757F">
      <w:pPr>
        <w:autoSpaceDE w:val="0"/>
        <w:autoSpaceDN w:val="0"/>
        <w:adjustRightInd w:val="0"/>
        <w:spacing w:after="0" w:line="240" w:lineRule="auto"/>
      </w:pPr>
      <w:r w:rsidRPr="00373E13">
        <w:rPr>
          <w:b/>
        </w:rPr>
        <w:t>Týden za dětství bez násilí 2026</w:t>
      </w:r>
      <w:r w:rsidRPr="00373E13">
        <w:t xml:space="preserve"> se koná pod záštitou první dámy Evy Pavlové.</w:t>
      </w:r>
    </w:p>
    <w:p w:rsidR="005C757F" w:rsidRPr="00373E13" w:rsidRDefault="005C757F" w:rsidP="005C757F">
      <w:pPr>
        <w:autoSpaceDE w:val="0"/>
        <w:autoSpaceDN w:val="0"/>
        <w:adjustRightInd w:val="0"/>
        <w:spacing w:after="0" w:line="240" w:lineRule="auto"/>
      </w:pPr>
      <w:proofErr w:type="spellStart"/>
      <w:r w:rsidRPr="00373E13">
        <w:t>Bubnovačka</w:t>
      </w:r>
      <w:proofErr w:type="spellEnd"/>
      <w:r w:rsidRPr="00373E13">
        <w:t xml:space="preserve"> 2026 se koná pod záštitou Ministerstva školství, mládeže a tělovýchovy České republiky.</w:t>
      </w:r>
    </w:p>
    <w:p w:rsidR="00C82CA8" w:rsidRPr="00373E13" w:rsidRDefault="005C757F" w:rsidP="00C82CA8">
      <w:pPr>
        <w:autoSpaceDE w:val="0"/>
        <w:autoSpaceDN w:val="0"/>
        <w:adjustRightInd w:val="0"/>
        <w:spacing w:after="0" w:line="240" w:lineRule="auto"/>
      </w:pPr>
      <w:r w:rsidRPr="00373E13">
        <w:t>Největší a nejhlasitější akce Týdne se koná na Světový den prevence týrání a zneužívání dětí.</w:t>
      </w:r>
      <w:r w:rsidR="00A2785D" w:rsidRPr="00373E13">
        <w:t xml:space="preserve"> </w:t>
      </w:r>
    </w:p>
    <w:p w:rsidR="001E02E0" w:rsidRPr="00373E13" w:rsidRDefault="00A2785D" w:rsidP="00C82CA8">
      <w:pPr>
        <w:autoSpaceDE w:val="0"/>
        <w:autoSpaceDN w:val="0"/>
        <w:adjustRightInd w:val="0"/>
        <w:spacing w:after="0" w:line="240" w:lineRule="auto"/>
      </w:pPr>
      <w:r w:rsidRPr="00373E13">
        <w:t>/18. listopadu/</w:t>
      </w:r>
    </w:p>
    <w:sectPr w:rsidR="001E02E0" w:rsidRPr="00373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B194C"/>
    <w:multiLevelType w:val="hybridMultilevel"/>
    <w:tmpl w:val="521EC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A12FA"/>
    <w:multiLevelType w:val="hybridMultilevel"/>
    <w:tmpl w:val="E830FA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B0358"/>
    <w:multiLevelType w:val="hybridMultilevel"/>
    <w:tmpl w:val="CCC42A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C4BFB"/>
    <w:multiLevelType w:val="hybridMultilevel"/>
    <w:tmpl w:val="556C9AD6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C036276"/>
    <w:multiLevelType w:val="hybridMultilevel"/>
    <w:tmpl w:val="7002965E"/>
    <w:lvl w:ilvl="0" w:tplc="01C2B8B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336EEE"/>
    <w:multiLevelType w:val="hybridMultilevel"/>
    <w:tmpl w:val="37B212C0"/>
    <w:lvl w:ilvl="0" w:tplc="01C2B8B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A8B7F6"/>
    <w:multiLevelType w:val="hybridMultilevel"/>
    <w:tmpl w:val="91389B48"/>
    <w:lvl w:ilvl="0" w:tplc="7EDE84B8">
      <w:start w:val="1"/>
      <w:numFmt w:val="decimal"/>
      <w:lvlText w:val="%1."/>
      <w:lvlJc w:val="left"/>
      <w:pPr>
        <w:ind w:left="720" w:hanging="360"/>
      </w:pPr>
    </w:lvl>
    <w:lvl w:ilvl="1" w:tplc="2F82F460">
      <w:start w:val="1"/>
      <w:numFmt w:val="lowerLetter"/>
      <w:lvlText w:val="%2."/>
      <w:lvlJc w:val="left"/>
      <w:pPr>
        <w:ind w:left="1440" w:hanging="360"/>
      </w:pPr>
    </w:lvl>
    <w:lvl w:ilvl="2" w:tplc="CFA0AB8A">
      <w:start w:val="1"/>
      <w:numFmt w:val="lowerRoman"/>
      <w:lvlText w:val="%3."/>
      <w:lvlJc w:val="right"/>
      <w:pPr>
        <w:ind w:left="2160" w:hanging="180"/>
      </w:pPr>
    </w:lvl>
    <w:lvl w:ilvl="3" w:tplc="72BE7C38">
      <w:start w:val="1"/>
      <w:numFmt w:val="decimal"/>
      <w:lvlText w:val="%4."/>
      <w:lvlJc w:val="left"/>
      <w:pPr>
        <w:ind w:left="2880" w:hanging="360"/>
      </w:pPr>
    </w:lvl>
    <w:lvl w:ilvl="4" w:tplc="E9C25326">
      <w:start w:val="1"/>
      <w:numFmt w:val="lowerLetter"/>
      <w:lvlText w:val="%5."/>
      <w:lvlJc w:val="left"/>
      <w:pPr>
        <w:ind w:left="3600" w:hanging="360"/>
      </w:pPr>
    </w:lvl>
    <w:lvl w:ilvl="5" w:tplc="375C23CC">
      <w:start w:val="1"/>
      <w:numFmt w:val="lowerRoman"/>
      <w:lvlText w:val="%6."/>
      <w:lvlJc w:val="right"/>
      <w:pPr>
        <w:ind w:left="4320" w:hanging="180"/>
      </w:pPr>
    </w:lvl>
    <w:lvl w:ilvl="6" w:tplc="A414142E">
      <w:start w:val="1"/>
      <w:numFmt w:val="decimal"/>
      <w:lvlText w:val="%7."/>
      <w:lvlJc w:val="left"/>
      <w:pPr>
        <w:ind w:left="5040" w:hanging="360"/>
      </w:pPr>
    </w:lvl>
    <w:lvl w:ilvl="7" w:tplc="9520536E">
      <w:start w:val="1"/>
      <w:numFmt w:val="lowerLetter"/>
      <w:lvlText w:val="%8."/>
      <w:lvlJc w:val="left"/>
      <w:pPr>
        <w:ind w:left="5760" w:hanging="360"/>
      </w:pPr>
    </w:lvl>
    <w:lvl w:ilvl="8" w:tplc="1DF0CFE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61360"/>
    <w:multiLevelType w:val="hybridMultilevel"/>
    <w:tmpl w:val="49B29FE8"/>
    <w:lvl w:ilvl="0" w:tplc="01C2B8B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964F5C"/>
    <w:multiLevelType w:val="multilevel"/>
    <w:tmpl w:val="617065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E1065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49DE060B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C3E2671"/>
    <w:multiLevelType w:val="hybridMultilevel"/>
    <w:tmpl w:val="D7D807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D0923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5C348DFC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6ABA3493"/>
    <w:multiLevelType w:val="hybridMultilevel"/>
    <w:tmpl w:val="CDA81EC0"/>
    <w:lvl w:ilvl="0" w:tplc="01C2B8B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4B1D5E"/>
    <w:multiLevelType w:val="hybridMultilevel"/>
    <w:tmpl w:val="2E4EDB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574BBB"/>
    <w:multiLevelType w:val="hybridMultilevel"/>
    <w:tmpl w:val="20D2940C"/>
    <w:lvl w:ilvl="0" w:tplc="01C2B8B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162A9"/>
    <w:multiLevelType w:val="hybridMultilevel"/>
    <w:tmpl w:val="7E4481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7"/>
  </w:num>
  <w:num w:numId="4">
    <w:abstractNumId w:val="2"/>
  </w:num>
  <w:num w:numId="5">
    <w:abstractNumId w:val="11"/>
  </w:num>
  <w:num w:numId="6">
    <w:abstractNumId w:val="15"/>
  </w:num>
  <w:num w:numId="7">
    <w:abstractNumId w:val="3"/>
  </w:num>
  <w:num w:numId="8">
    <w:abstractNumId w:val="0"/>
  </w:num>
  <w:num w:numId="9">
    <w:abstractNumId w:val="14"/>
  </w:num>
  <w:num w:numId="10">
    <w:abstractNumId w:val="7"/>
  </w:num>
  <w:num w:numId="11">
    <w:abstractNumId w:val="5"/>
  </w:num>
  <w:num w:numId="12">
    <w:abstractNumId w:val="4"/>
  </w:num>
  <w:num w:numId="13">
    <w:abstractNumId w:val="16"/>
  </w:num>
  <w:num w:numId="14">
    <w:abstractNumId w:val="13"/>
  </w:num>
  <w:num w:numId="15">
    <w:abstractNumId w:val="10"/>
  </w:num>
  <w:num w:numId="16">
    <w:abstractNumId w:val="12"/>
  </w:num>
  <w:num w:numId="17">
    <w:abstractNumId w:val="9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E0"/>
    <w:rsid w:val="00015B5F"/>
    <w:rsid w:val="000179F4"/>
    <w:rsid w:val="00044C32"/>
    <w:rsid w:val="00047902"/>
    <w:rsid w:val="000E25C6"/>
    <w:rsid w:val="001641F7"/>
    <w:rsid w:val="00174334"/>
    <w:rsid w:val="001C44A8"/>
    <w:rsid w:val="001E02E0"/>
    <w:rsid w:val="00261570"/>
    <w:rsid w:val="002775D5"/>
    <w:rsid w:val="002E4E37"/>
    <w:rsid w:val="0032018A"/>
    <w:rsid w:val="00361D05"/>
    <w:rsid w:val="003627DD"/>
    <w:rsid w:val="00373E13"/>
    <w:rsid w:val="00383A57"/>
    <w:rsid w:val="003B354E"/>
    <w:rsid w:val="00461F07"/>
    <w:rsid w:val="00474337"/>
    <w:rsid w:val="00475474"/>
    <w:rsid w:val="00476998"/>
    <w:rsid w:val="00491090"/>
    <w:rsid w:val="004B5307"/>
    <w:rsid w:val="005458CE"/>
    <w:rsid w:val="00574990"/>
    <w:rsid w:val="00587C9B"/>
    <w:rsid w:val="005A1911"/>
    <w:rsid w:val="005B4E3C"/>
    <w:rsid w:val="005C0D5B"/>
    <w:rsid w:val="005C757F"/>
    <w:rsid w:val="005D05D8"/>
    <w:rsid w:val="00607C05"/>
    <w:rsid w:val="006831E1"/>
    <w:rsid w:val="006A3025"/>
    <w:rsid w:val="006B5274"/>
    <w:rsid w:val="006C3489"/>
    <w:rsid w:val="006E2B63"/>
    <w:rsid w:val="006F2150"/>
    <w:rsid w:val="007150A2"/>
    <w:rsid w:val="007A30A4"/>
    <w:rsid w:val="007B23A8"/>
    <w:rsid w:val="007D0BB5"/>
    <w:rsid w:val="00837CAC"/>
    <w:rsid w:val="00855AB2"/>
    <w:rsid w:val="008B609C"/>
    <w:rsid w:val="008D2871"/>
    <w:rsid w:val="008E4F68"/>
    <w:rsid w:val="008E57B8"/>
    <w:rsid w:val="008F1FEA"/>
    <w:rsid w:val="00926154"/>
    <w:rsid w:val="009659AB"/>
    <w:rsid w:val="00967B90"/>
    <w:rsid w:val="00973FD0"/>
    <w:rsid w:val="00976EA4"/>
    <w:rsid w:val="009D08E6"/>
    <w:rsid w:val="009D6622"/>
    <w:rsid w:val="00A26BDD"/>
    <w:rsid w:val="00A2785D"/>
    <w:rsid w:val="00A40F9B"/>
    <w:rsid w:val="00A82809"/>
    <w:rsid w:val="00A917C6"/>
    <w:rsid w:val="00AB741A"/>
    <w:rsid w:val="00AD1803"/>
    <w:rsid w:val="00AD3CE9"/>
    <w:rsid w:val="00B0638E"/>
    <w:rsid w:val="00B42F4D"/>
    <w:rsid w:val="00B71053"/>
    <w:rsid w:val="00B7297A"/>
    <w:rsid w:val="00C1691B"/>
    <w:rsid w:val="00C2613E"/>
    <w:rsid w:val="00C82CA8"/>
    <w:rsid w:val="00CB1D94"/>
    <w:rsid w:val="00CD798F"/>
    <w:rsid w:val="00CE3A6D"/>
    <w:rsid w:val="00CE6DE6"/>
    <w:rsid w:val="00D742A6"/>
    <w:rsid w:val="00D75E30"/>
    <w:rsid w:val="00DD37F2"/>
    <w:rsid w:val="00DE4DCA"/>
    <w:rsid w:val="00E36340"/>
    <w:rsid w:val="00E374AC"/>
    <w:rsid w:val="00E8762D"/>
    <w:rsid w:val="00E923ED"/>
    <w:rsid w:val="00EC1781"/>
    <w:rsid w:val="00EC35E3"/>
    <w:rsid w:val="00EE3BEA"/>
    <w:rsid w:val="00F01594"/>
    <w:rsid w:val="00F63FE1"/>
    <w:rsid w:val="00F87F54"/>
    <w:rsid w:val="00F9418B"/>
    <w:rsid w:val="00FA5451"/>
    <w:rsid w:val="00FD6D61"/>
    <w:rsid w:val="00FE66E7"/>
    <w:rsid w:val="00FE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E96B1"/>
  <w15:chartTrackingRefBased/>
  <w15:docId w15:val="{50CEF3A0-16F7-4FF3-961A-5FFC4290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E02E0"/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710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71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02E0"/>
    <w:pPr>
      <w:ind w:left="720"/>
      <w:contextualSpacing/>
    </w:pPr>
  </w:style>
  <w:style w:type="paragraph" w:styleId="Bezmezer">
    <w:name w:val="No Spacing"/>
    <w:uiPriority w:val="1"/>
    <w:qFormat/>
    <w:rsid w:val="001E02E0"/>
    <w:pPr>
      <w:spacing w:after="0" w:line="240" w:lineRule="auto"/>
    </w:pPr>
  </w:style>
  <w:style w:type="table" w:styleId="Mkatabulky">
    <w:name w:val="Table Grid"/>
    <w:basedOn w:val="Normlntabulka"/>
    <w:uiPriority w:val="59"/>
    <w:rsid w:val="001E02E0"/>
    <w:pPr>
      <w:spacing w:after="0" w:line="240" w:lineRule="auto"/>
    </w:pPr>
    <w:rPr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361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B71053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Nadpis4Char">
    <w:name w:val="Nadpis 4 Char"/>
    <w:basedOn w:val="Standardnpsmoodstavce"/>
    <w:link w:val="Nadpis4"/>
    <w:uiPriority w:val="9"/>
    <w:rsid w:val="00B71053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customStyle="1" w:styleId="17">
    <w:name w:val="17"/>
    <w:basedOn w:val="Normln"/>
    <w:uiPriority w:val="1"/>
    <w:rsid w:val="00B71053"/>
    <w:pPr>
      <w:spacing w:after="28"/>
      <w:ind w:left="283"/>
      <w:jc w:val="both"/>
    </w:pPr>
    <w:rPr>
      <w:rFonts w:ascii="Times New Roman" w:eastAsia="Times New Roman" w:hAnsi="Times New Roman" w:cs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5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E4C15-6016-45FC-9981-BED13E5D6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2827</Words>
  <Characters>16684</Characters>
  <Application>Microsoft Office Word</Application>
  <DocSecurity>0</DocSecurity>
  <Lines>139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Jindra Klimešová</dc:creator>
  <cp:keywords/>
  <dc:description/>
  <cp:lastModifiedBy>Admin</cp:lastModifiedBy>
  <cp:revision>31</cp:revision>
  <dcterms:created xsi:type="dcterms:W3CDTF">2026-08-18T11:44:00Z</dcterms:created>
  <dcterms:modified xsi:type="dcterms:W3CDTF">2026-09-22T08:40:00Z</dcterms:modified>
</cp:coreProperties>
</file>